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DF4" w:rsidRPr="007A1690" w:rsidRDefault="00C92DF4" w:rsidP="00C92DF4">
      <w:pPr>
        <w:spacing w:after="0" w:line="240" w:lineRule="auto"/>
        <w:jc w:val="center"/>
        <w:rPr>
          <w:rFonts w:eastAsia="Calibri" w:cs="Times New Roman"/>
          <w:b/>
          <w:color w:val="000000" w:themeColor="text1"/>
        </w:rPr>
      </w:pPr>
      <w:r w:rsidRPr="007A1690">
        <w:rPr>
          <w:rFonts w:eastAsia="Calibri" w:cs="Times New Roman"/>
          <w:b/>
          <w:color w:val="000000" w:themeColor="text1"/>
        </w:rPr>
        <w:t>CITY OF TRUTH OR CONSEQUENCES</w:t>
      </w:r>
    </w:p>
    <w:p w:rsidR="00C92DF4" w:rsidRPr="007A1690" w:rsidRDefault="00C92DF4" w:rsidP="00C92DF4">
      <w:pPr>
        <w:spacing w:after="0" w:line="240" w:lineRule="auto"/>
        <w:jc w:val="center"/>
        <w:rPr>
          <w:rFonts w:eastAsia="Calibri" w:cs="Times New Roman"/>
          <w:b/>
          <w:color w:val="000000" w:themeColor="text1"/>
        </w:rPr>
      </w:pPr>
      <w:r w:rsidRPr="007A1690">
        <w:rPr>
          <w:rFonts w:eastAsia="Calibri" w:cs="Times New Roman"/>
          <w:b/>
          <w:color w:val="000000" w:themeColor="text1"/>
        </w:rPr>
        <w:t>PUBLIC UTILITY ADVISORY BOARD</w:t>
      </w:r>
    </w:p>
    <w:p w:rsidR="00C92DF4" w:rsidRPr="007A1690" w:rsidRDefault="00C92DF4" w:rsidP="00C92DF4">
      <w:pPr>
        <w:spacing w:after="0" w:line="240" w:lineRule="auto"/>
        <w:jc w:val="center"/>
        <w:rPr>
          <w:rFonts w:eastAsia="Calibri" w:cs="Times New Roman"/>
          <w:b/>
          <w:color w:val="000000" w:themeColor="text1"/>
        </w:rPr>
      </w:pPr>
      <w:r>
        <w:rPr>
          <w:rFonts w:eastAsia="Calibri" w:cs="Times New Roman"/>
          <w:b/>
          <w:color w:val="000000" w:themeColor="text1"/>
        </w:rPr>
        <w:t>MONDAY, MAY 16</w:t>
      </w:r>
      <w:r w:rsidRPr="007A1690">
        <w:rPr>
          <w:rFonts w:eastAsia="Calibri" w:cs="Times New Roman"/>
          <w:b/>
          <w:color w:val="000000" w:themeColor="text1"/>
        </w:rPr>
        <w:t>, 2022</w:t>
      </w:r>
    </w:p>
    <w:p w:rsidR="00C92DF4" w:rsidRPr="007A1690" w:rsidRDefault="00C92DF4" w:rsidP="00C92DF4">
      <w:pPr>
        <w:spacing w:after="0" w:line="240" w:lineRule="auto"/>
        <w:jc w:val="center"/>
        <w:rPr>
          <w:rFonts w:eastAsia="Calibri" w:cs="Times New Roman"/>
          <w:b/>
          <w:color w:val="000000" w:themeColor="text1"/>
        </w:rPr>
      </w:pPr>
    </w:p>
    <w:p w:rsidR="00C92DF4" w:rsidRPr="007A1690" w:rsidRDefault="00C92DF4" w:rsidP="00C92DF4">
      <w:pPr>
        <w:spacing w:after="0" w:line="240" w:lineRule="auto"/>
        <w:jc w:val="center"/>
        <w:rPr>
          <w:rFonts w:eastAsia="Calibri" w:cs="Times New Roman"/>
          <w:b/>
          <w:color w:val="000000" w:themeColor="text1"/>
        </w:rPr>
      </w:pPr>
      <w:r w:rsidRPr="007A1690">
        <w:rPr>
          <w:rFonts w:eastAsia="Calibri" w:cs="Times New Roman"/>
          <w:b/>
          <w:color w:val="000000" w:themeColor="text1"/>
        </w:rPr>
        <w:t>MINUTES</w:t>
      </w:r>
    </w:p>
    <w:p w:rsidR="00C92DF4" w:rsidRPr="007A1690" w:rsidRDefault="00C92DF4" w:rsidP="00C92DF4">
      <w:pPr>
        <w:spacing w:after="0" w:line="240" w:lineRule="auto"/>
        <w:jc w:val="center"/>
        <w:rPr>
          <w:rFonts w:eastAsia="Calibri" w:cs="Times New Roman"/>
          <w:b/>
          <w:color w:val="000000" w:themeColor="text1"/>
        </w:rPr>
      </w:pPr>
    </w:p>
    <w:p w:rsidR="00C92DF4" w:rsidRPr="007A1690" w:rsidRDefault="00C92DF4" w:rsidP="00C92DF4">
      <w:pPr>
        <w:spacing w:after="0" w:line="240" w:lineRule="auto"/>
        <w:jc w:val="center"/>
        <w:rPr>
          <w:rFonts w:eastAsia="Calibri" w:cs="Times New Roman"/>
          <w:b/>
          <w:color w:val="000000" w:themeColor="text1"/>
        </w:rPr>
      </w:pPr>
    </w:p>
    <w:p w:rsidR="00C92DF4" w:rsidRPr="007A1690" w:rsidRDefault="00C92DF4" w:rsidP="00C92DF4">
      <w:pPr>
        <w:spacing w:line="252" w:lineRule="auto"/>
        <w:jc w:val="center"/>
        <w:rPr>
          <w:rFonts w:eastAsia="Calibri" w:cs="Times New Roman"/>
          <w:b/>
          <w:color w:val="000000" w:themeColor="text1"/>
        </w:rPr>
      </w:pPr>
      <w:r w:rsidRPr="007A1690">
        <w:rPr>
          <w:rFonts w:eastAsia="Calibri" w:cs="Times New Roman"/>
          <w:b/>
          <w:color w:val="000000" w:themeColor="text1"/>
        </w:rPr>
        <w:t>REGULAR MEETING</w:t>
      </w:r>
    </w:p>
    <w:p w:rsidR="00C92DF4" w:rsidRPr="007A1690" w:rsidRDefault="00C92DF4" w:rsidP="00C92DF4">
      <w:pPr>
        <w:spacing w:line="252" w:lineRule="auto"/>
        <w:rPr>
          <w:rFonts w:eastAsia="Calibri" w:cs="Times New Roman"/>
          <w:color w:val="000000" w:themeColor="text1"/>
        </w:rPr>
      </w:pPr>
      <w:r w:rsidRPr="007A1690">
        <w:rPr>
          <w:rFonts w:eastAsia="Calibri" w:cs="Times New Roman"/>
          <w:color w:val="000000" w:themeColor="text1"/>
        </w:rPr>
        <w:t xml:space="preserve">Regular meeting of the Public Utility Advisory Board of the City of Truth or Consequences, New Mexico to be held in the City Commission Chambers, 405 W. Third, Truth or Consequences, New Mexico, on Monday, </w:t>
      </w:r>
      <w:r>
        <w:rPr>
          <w:rFonts w:eastAsia="Calibri" w:cs="Times New Roman"/>
          <w:color w:val="000000" w:themeColor="text1"/>
        </w:rPr>
        <w:t>May 16</w:t>
      </w:r>
      <w:r w:rsidRPr="007A1690">
        <w:rPr>
          <w:rFonts w:eastAsia="Calibri" w:cs="Times New Roman"/>
          <w:color w:val="000000" w:themeColor="text1"/>
        </w:rPr>
        <w:t xml:space="preserve">, 2022 at 3:30 pm.  </w:t>
      </w:r>
    </w:p>
    <w:p w:rsidR="00C92DF4" w:rsidRPr="007A1690" w:rsidRDefault="00C92DF4" w:rsidP="00C92DF4">
      <w:pPr>
        <w:spacing w:line="252" w:lineRule="auto"/>
        <w:rPr>
          <w:rFonts w:eastAsia="Calibri" w:cs="Times New Roman"/>
          <w:b/>
          <w:color w:val="000000" w:themeColor="text1"/>
        </w:rPr>
      </w:pPr>
    </w:p>
    <w:p w:rsidR="00C92DF4" w:rsidRPr="007A1690" w:rsidRDefault="00C92DF4" w:rsidP="00C92DF4">
      <w:pPr>
        <w:spacing w:after="0" w:line="252" w:lineRule="auto"/>
        <w:rPr>
          <w:rFonts w:eastAsia="Calibri" w:cs="Times New Roman"/>
          <w:b/>
          <w:color w:val="000000" w:themeColor="text1"/>
        </w:rPr>
      </w:pPr>
      <w:r w:rsidRPr="007A1690">
        <w:rPr>
          <w:rFonts w:eastAsia="Calibri" w:cs="Times New Roman"/>
          <w:b/>
          <w:color w:val="000000" w:themeColor="text1"/>
        </w:rPr>
        <w:t>CALL TO ORDER:</w:t>
      </w:r>
      <w:r w:rsidRPr="007A1690">
        <w:rPr>
          <w:rFonts w:eastAsia="Calibri" w:cs="Times New Roman"/>
          <w:b/>
          <w:color w:val="000000" w:themeColor="text1"/>
        </w:rPr>
        <w:tab/>
      </w:r>
    </w:p>
    <w:p w:rsidR="00C92DF4" w:rsidRPr="007A1690" w:rsidRDefault="00C92DF4" w:rsidP="00C92DF4">
      <w:pPr>
        <w:spacing w:after="0" w:line="252" w:lineRule="auto"/>
        <w:ind w:left="1440" w:firstLine="720"/>
        <w:rPr>
          <w:rFonts w:eastAsia="Calibri" w:cs="Times New Roman"/>
          <w:color w:val="000000" w:themeColor="text1"/>
        </w:rPr>
      </w:pPr>
      <w:r w:rsidRPr="007A1690">
        <w:rPr>
          <w:rFonts w:eastAsia="Calibri" w:cs="Times New Roman"/>
          <w:color w:val="000000" w:themeColor="text1"/>
        </w:rPr>
        <w:t>The meeting was called to order by Chairman Szigeti.</w:t>
      </w:r>
    </w:p>
    <w:p w:rsidR="00C92DF4" w:rsidRPr="007A1690" w:rsidRDefault="00C92DF4" w:rsidP="00C92DF4">
      <w:pPr>
        <w:spacing w:after="0" w:line="252" w:lineRule="auto"/>
        <w:rPr>
          <w:rFonts w:eastAsia="Calibri" w:cs="Times New Roman"/>
          <w:b/>
          <w:color w:val="000000" w:themeColor="text1"/>
        </w:rPr>
      </w:pPr>
    </w:p>
    <w:p w:rsidR="00C92DF4" w:rsidRPr="007A1690" w:rsidRDefault="00C92DF4" w:rsidP="00C92DF4">
      <w:pPr>
        <w:spacing w:after="0" w:line="252" w:lineRule="auto"/>
        <w:rPr>
          <w:rFonts w:eastAsia="Calibri" w:cs="Times New Roman"/>
          <w:b/>
          <w:color w:val="000000" w:themeColor="text1"/>
        </w:rPr>
      </w:pPr>
      <w:r w:rsidRPr="007A1690">
        <w:rPr>
          <w:rFonts w:eastAsia="Calibri" w:cs="Times New Roman"/>
          <w:b/>
          <w:color w:val="000000" w:themeColor="text1"/>
        </w:rPr>
        <w:t>ROLL CALL:</w:t>
      </w:r>
      <w:r w:rsidRPr="007A1690">
        <w:rPr>
          <w:rFonts w:eastAsia="Calibri" w:cs="Times New Roman"/>
          <w:b/>
          <w:color w:val="000000" w:themeColor="text1"/>
        </w:rPr>
        <w:tab/>
        <w:t xml:space="preserve"> </w:t>
      </w:r>
    </w:p>
    <w:p w:rsidR="00C92DF4" w:rsidRPr="007A1690" w:rsidRDefault="00C92DF4" w:rsidP="00C92DF4">
      <w:pPr>
        <w:tabs>
          <w:tab w:val="left" w:pos="2160"/>
        </w:tabs>
        <w:spacing w:after="0" w:line="252" w:lineRule="auto"/>
        <w:rPr>
          <w:rFonts w:eastAsia="Calibri" w:cs="Times New Roman"/>
          <w:b/>
          <w:color w:val="000000" w:themeColor="text1"/>
        </w:rPr>
      </w:pPr>
      <w:r w:rsidRPr="007A1690">
        <w:rPr>
          <w:rFonts w:eastAsia="Calibri" w:cs="Times New Roman"/>
          <w:b/>
          <w:color w:val="000000" w:themeColor="text1"/>
        </w:rPr>
        <w:tab/>
      </w:r>
      <w:r w:rsidRPr="007A1690">
        <w:rPr>
          <w:rFonts w:eastAsia="Calibri" w:cs="Times New Roman"/>
          <w:color w:val="000000" w:themeColor="text1"/>
        </w:rPr>
        <w:t>George Szigeti, Chairman</w:t>
      </w:r>
    </w:p>
    <w:p w:rsidR="00C92DF4" w:rsidRPr="00C92DF4" w:rsidRDefault="00C92DF4" w:rsidP="00C92DF4">
      <w:pPr>
        <w:tabs>
          <w:tab w:val="left" w:pos="2160"/>
        </w:tabs>
        <w:spacing w:after="0" w:line="252" w:lineRule="auto"/>
        <w:ind w:left="720" w:firstLine="720"/>
        <w:rPr>
          <w:rFonts w:eastAsia="Calibri" w:cs="Times New Roman"/>
          <w:b/>
          <w:color w:val="FF0000"/>
        </w:rPr>
      </w:pPr>
      <w:r w:rsidRPr="007A1690">
        <w:rPr>
          <w:rFonts w:eastAsia="Calibri" w:cs="Times New Roman"/>
          <w:b/>
          <w:color w:val="000000" w:themeColor="text1"/>
        </w:rPr>
        <w:tab/>
      </w:r>
      <w:r w:rsidRPr="007A1690">
        <w:rPr>
          <w:rFonts w:eastAsia="Calibri" w:cs="Times New Roman"/>
          <w:color w:val="000000" w:themeColor="text1"/>
        </w:rPr>
        <w:t>Jeff Dornbusch, Vice-Chairman</w:t>
      </w:r>
      <w:r>
        <w:rPr>
          <w:rFonts w:eastAsia="Calibri" w:cs="Times New Roman"/>
          <w:color w:val="000000" w:themeColor="text1"/>
        </w:rPr>
        <w:t xml:space="preserve"> - </w:t>
      </w:r>
      <w:r>
        <w:rPr>
          <w:rFonts w:eastAsia="Calibri" w:cs="Times New Roman"/>
          <w:b/>
          <w:color w:val="FF0000"/>
        </w:rPr>
        <w:t>ABSENT</w:t>
      </w:r>
    </w:p>
    <w:p w:rsidR="00C92DF4" w:rsidRPr="007A1690" w:rsidRDefault="00C92DF4" w:rsidP="00C92DF4">
      <w:pPr>
        <w:tabs>
          <w:tab w:val="left" w:pos="2160"/>
        </w:tabs>
        <w:spacing w:after="0" w:line="240" w:lineRule="auto"/>
        <w:rPr>
          <w:rFonts w:eastAsia="Calibri" w:cs="Times New Roman"/>
          <w:color w:val="000000" w:themeColor="text1"/>
        </w:rPr>
      </w:pPr>
      <w:r w:rsidRPr="007A1690">
        <w:rPr>
          <w:rFonts w:eastAsia="Calibri" w:cs="Times New Roman"/>
          <w:color w:val="000000" w:themeColor="text1"/>
        </w:rPr>
        <w:t xml:space="preserve">                            </w:t>
      </w:r>
      <w:r w:rsidRPr="007A1690">
        <w:rPr>
          <w:rFonts w:eastAsia="Calibri" w:cs="Times New Roman"/>
          <w:color w:val="000000" w:themeColor="text1"/>
        </w:rPr>
        <w:tab/>
        <w:t>Ron Pacourek, Member</w:t>
      </w:r>
    </w:p>
    <w:p w:rsidR="00C92DF4" w:rsidRPr="007A1690" w:rsidRDefault="00C92DF4" w:rsidP="00C92DF4">
      <w:pPr>
        <w:tabs>
          <w:tab w:val="left" w:pos="2160"/>
        </w:tabs>
        <w:spacing w:after="0" w:line="240" w:lineRule="auto"/>
        <w:rPr>
          <w:rFonts w:eastAsia="Calibri" w:cs="Times New Roman"/>
          <w:color w:val="000000" w:themeColor="text1"/>
        </w:rPr>
      </w:pPr>
      <w:r w:rsidRPr="007A1690">
        <w:rPr>
          <w:rFonts w:eastAsia="Calibri" w:cs="Times New Roman"/>
          <w:color w:val="000000" w:themeColor="text1"/>
        </w:rPr>
        <w:t xml:space="preserve">                            </w:t>
      </w:r>
      <w:r w:rsidRPr="007A1690">
        <w:rPr>
          <w:rFonts w:eastAsia="Calibri" w:cs="Times New Roman"/>
          <w:color w:val="000000" w:themeColor="text1"/>
        </w:rPr>
        <w:tab/>
        <w:t xml:space="preserve">Gil Avelar, Member </w:t>
      </w:r>
    </w:p>
    <w:p w:rsidR="00C92DF4" w:rsidRPr="007A1690" w:rsidRDefault="00C92DF4" w:rsidP="00C92DF4">
      <w:pPr>
        <w:tabs>
          <w:tab w:val="left" w:pos="2160"/>
        </w:tabs>
        <w:spacing w:after="0" w:line="240" w:lineRule="auto"/>
        <w:rPr>
          <w:rFonts w:eastAsia="Calibri" w:cs="Times New Roman"/>
          <w:color w:val="000000" w:themeColor="text1"/>
        </w:rPr>
      </w:pPr>
      <w:r w:rsidRPr="007A1690">
        <w:rPr>
          <w:rFonts w:eastAsia="Calibri" w:cs="Times New Roman"/>
          <w:color w:val="000000" w:themeColor="text1"/>
        </w:rPr>
        <w:t xml:space="preserve">                            </w:t>
      </w:r>
      <w:r w:rsidRPr="007A1690">
        <w:rPr>
          <w:rFonts w:eastAsia="Calibri" w:cs="Times New Roman"/>
          <w:color w:val="000000" w:themeColor="text1"/>
        </w:rPr>
        <w:tab/>
        <w:t xml:space="preserve">Don Armijo, Member </w:t>
      </w:r>
    </w:p>
    <w:p w:rsidR="00C92DF4" w:rsidRPr="007A1690" w:rsidRDefault="00C92DF4" w:rsidP="00C92DF4">
      <w:pPr>
        <w:spacing w:after="0" w:line="240" w:lineRule="auto"/>
        <w:rPr>
          <w:rFonts w:eastAsia="Calibri" w:cs="Times New Roman"/>
          <w:color w:val="000000" w:themeColor="text1"/>
        </w:rPr>
      </w:pPr>
    </w:p>
    <w:p w:rsidR="00C92DF4" w:rsidRPr="007A1690" w:rsidRDefault="00C92DF4" w:rsidP="00C92DF4">
      <w:pPr>
        <w:spacing w:after="0" w:line="240" w:lineRule="auto"/>
        <w:rPr>
          <w:rFonts w:eastAsia="Calibri" w:cs="Times New Roman"/>
          <w:b/>
          <w:color w:val="000000" w:themeColor="text1"/>
        </w:rPr>
      </w:pPr>
      <w:r w:rsidRPr="007A1690">
        <w:rPr>
          <w:rFonts w:eastAsia="Calibri" w:cs="Times New Roman"/>
          <w:b/>
          <w:color w:val="000000" w:themeColor="text1"/>
        </w:rPr>
        <w:t>ALSO PRESENT:</w:t>
      </w:r>
      <w:r w:rsidRPr="007A1690">
        <w:rPr>
          <w:rFonts w:eastAsia="Calibri" w:cs="Times New Roman"/>
          <w:b/>
          <w:color w:val="000000" w:themeColor="text1"/>
        </w:rPr>
        <w:tab/>
      </w:r>
    </w:p>
    <w:p w:rsidR="00C92DF4" w:rsidRDefault="00C92DF4" w:rsidP="00C92DF4">
      <w:pPr>
        <w:spacing w:after="0" w:line="240" w:lineRule="auto"/>
        <w:rPr>
          <w:rFonts w:eastAsia="Calibri" w:cs="Times New Roman"/>
          <w:color w:val="000000" w:themeColor="text1"/>
        </w:rPr>
      </w:pPr>
      <w:r w:rsidRPr="007A1690">
        <w:rPr>
          <w:rFonts w:eastAsia="Calibri" w:cs="Times New Roman"/>
          <w:b/>
          <w:color w:val="000000" w:themeColor="text1"/>
        </w:rPr>
        <w:tab/>
      </w:r>
      <w:r w:rsidRPr="007A1690">
        <w:rPr>
          <w:rFonts w:eastAsia="Calibri" w:cs="Times New Roman"/>
          <w:b/>
          <w:color w:val="000000" w:themeColor="text1"/>
        </w:rPr>
        <w:tab/>
      </w:r>
      <w:r w:rsidRPr="007A1690">
        <w:rPr>
          <w:rFonts w:eastAsia="Calibri" w:cs="Times New Roman"/>
          <w:b/>
          <w:color w:val="000000" w:themeColor="text1"/>
        </w:rPr>
        <w:tab/>
      </w:r>
      <w:r w:rsidRPr="007A1690">
        <w:rPr>
          <w:rFonts w:eastAsia="Calibri" w:cs="Times New Roman"/>
          <w:color w:val="000000" w:themeColor="text1"/>
        </w:rPr>
        <w:t>Bruce Swingle, City Manager</w:t>
      </w:r>
    </w:p>
    <w:p w:rsidR="00C92DF4" w:rsidRPr="007A1690" w:rsidRDefault="00C92DF4" w:rsidP="00C92DF4">
      <w:pPr>
        <w:spacing w:after="0" w:line="240" w:lineRule="auto"/>
        <w:rPr>
          <w:rFonts w:eastAsia="Calibri" w:cs="Times New Roman"/>
          <w:color w:val="000000" w:themeColor="text1"/>
        </w:rPr>
      </w:pPr>
      <w:r>
        <w:rPr>
          <w:rFonts w:eastAsia="Calibri" w:cs="Times New Roman"/>
          <w:color w:val="000000" w:themeColor="text1"/>
        </w:rPr>
        <w:tab/>
      </w:r>
      <w:r>
        <w:rPr>
          <w:rFonts w:eastAsia="Calibri" w:cs="Times New Roman"/>
          <w:color w:val="000000" w:themeColor="text1"/>
        </w:rPr>
        <w:tab/>
      </w:r>
      <w:r>
        <w:rPr>
          <w:rFonts w:eastAsia="Calibri" w:cs="Times New Roman"/>
          <w:color w:val="000000" w:themeColor="text1"/>
        </w:rPr>
        <w:tab/>
        <w:t>Traci Alvarez, Assistant City Manager</w:t>
      </w:r>
    </w:p>
    <w:p w:rsidR="00C92DF4" w:rsidRDefault="00C92DF4" w:rsidP="00C92DF4">
      <w:pPr>
        <w:spacing w:after="0" w:line="240" w:lineRule="auto"/>
        <w:rPr>
          <w:rFonts w:eastAsia="Calibri" w:cs="Times New Roman"/>
          <w:color w:val="000000" w:themeColor="text1"/>
        </w:rPr>
      </w:pPr>
      <w:r w:rsidRPr="007A1690">
        <w:rPr>
          <w:rFonts w:eastAsia="Calibri" w:cs="Times New Roman"/>
          <w:color w:val="000000" w:themeColor="text1"/>
        </w:rPr>
        <w:tab/>
      </w:r>
      <w:r w:rsidRPr="007A1690">
        <w:rPr>
          <w:rFonts w:eastAsia="Calibri" w:cs="Times New Roman"/>
          <w:color w:val="000000" w:themeColor="text1"/>
        </w:rPr>
        <w:tab/>
      </w:r>
      <w:r w:rsidRPr="007A1690">
        <w:rPr>
          <w:rFonts w:eastAsia="Calibri" w:cs="Times New Roman"/>
          <w:color w:val="000000" w:themeColor="text1"/>
        </w:rPr>
        <w:tab/>
      </w:r>
      <w:r>
        <w:rPr>
          <w:rFonts w:eastAsia="Calibri" w:cs="Times New Roman"/>
          <w:color w:val="000000" w:themeColor="text1"/>
        </w:rPr>
        <w:t>Andy Alvarez, Sanitation Department Head</w:t>
      </w:r>
    </w:p>
    <w:p w:rsidR="00C92DF4" w:rsidRDefault="00C92DF4" w:rsidP="00C92DF4">
      <w:pPr>
        <w:spacing w:after="0" w:line="240" w:lineRule="auto"/>
        <w:rPr>
          <w:rFonts w:eastAsia="Calibri" w:cs="Times New Roman"/>
          <w:color w:val="000000" w:themeColor="text1"/>
        </w:rPr>
      </w:pPr>
      <w:r>
        <w:rPr>
          <w:rFonts w:eastAsia="Calibri" w:cs="Times New Roman"/>
          <w:color w:val="000000" w:themeColor="text1"/>
        </w:rPr>
        <w:tab/>
      </w:r>
      <w:r>
        <w:rPr>
          <w:rFonts w:eastAsia="Calibri" w:cs="Times New Roman"/>
          <w:color w:val="000000" w:themeColor="text1"/>
        </w:rPr>
        <w:tab/>
      </w:r>
      <w:r>
        <w:rPr>
          <w:rFonts w:eastAsia="Calibri" w:cs="Times New Roman"/>
          <w:color w:val="000000" w:themeColor="text1"/>
        </w:rPr>
        <w:tab/>
        <w:t>Jesse Cole, Water/Wastewater Department Head</w:t>
      </w:r>
    </w:p>
    <w:p w:rsidR="00C92DF4" w:rsidRPr="007A1690" w:rsidRDefault="00C92DF4" w:rsidP="00C92DF4">
      <w:pPr>
        <w:spacing w:after="0" w:line="240" w:lineRule="auto"/>
        <w:ind w:left="1440" w:firstLine="720"/>
        <w:rPr>
          <w:rFonts w:eastAsia="Calibri" w:cs="Times New Roman"/>
          <w:color w:val="000000" w:themeColor="text1"/>
        </w:rPr>
      </w:pPr>
      <w:r w:rsidRPr="007A1690">
        <w:rPr>
          <w:rFonts w:eastAsia="Calibri" w:cs="Times New Roman"/>
          <w:color w:val="000000" w:themeColor="text1"/>
        </w:rPr>
        <w:t>Bo Easley, Electric Department Head</w:t>
      </w:r>
    </w:p>
    <w:p w:rsidR="00C92DF4" w:rsidRPr="007A1690" w:rsidRDefault="00C92DF4" w:rsidP="00C92DF4">
      <w:pPr>
        <w:spacing w:after="0" w:line="240" w:lineRule="auto"/>
        <w:rPr>
          <w:rFonts w:eastAsia="Calibri" w:cs="Times New Roman"/>
          <w:color w:val="000000" w:themeColor="text1"/>
        </w:rPr>
      </w:pPr>
      <w:r w:rsidRPr="007A1690">
        <w:rPr>
          <w:rFonts w:eastAsia="Calibri" w:cs="Times New Roman"/>
          <w:color w:val="000000" w:themeColor="text1"/>
        </w:rPr>
        <w:tab/>
      </w:r>
      <w:r w:rsidRPr="007A1690">
        <w:rPr>
          <w:rFonts w:eastAsia="Calibri" w:cs="Times New Roman"/>
          <w:color w:val="000000" w:themeColor="text1"/>
        </w:rPr>
        <w:tab/>
      </w:r>
      <w:r w:rsidRPr="007A1690">
        <w:rPr>
          <w:rFonts w:eastAsia="Calibri" w:cs="Times New Roman"/>
          <w:color w:val="000000" w:themeColor="text1"/>
        </w:rPr>
        <w:tab/>
      </w:r>
      <w:r>
        <w:rPr>
          <w:rFonts w:eastAsia="Calibri" w:cs="Times New Roman"/>
          <w:color w:val="000000" w:themeColor="text1"/>
        </w:rPr>
        <w:t>Sonya Renfro</w:t>
      </w:r>
      <w:r w:rsidRPr="007A1690">
        <w:rPr>
          <w:rFonts w:eastAsia="Calibri" w:cs="Times New Roman"/>
          <w:color w:val="000000" w:themeColor="text1"/>
        </w:rPr>
        <w:t xml:space="preserve">, Utility Department Manager </w:t>
      </w:r>
    </w:p>
    <w:p w:rsidR="00C92DF4" w:rsidRDefault="00C92DF4" w:rsidP="00C92DF4">
      <w:pPr>
        <w:spacing w:after="0" w:line="240" w:lineRule="auto"/>
        <w:ind w:left="1440" w:firstLine="720"/>
        <w:rPr>
          <w:rFonts w:eastAsia="Calibri" w:cs="Times New Roman"/>
          <w:color w:val="000000" w:themeColor="text1"/>
        </w:rPr>
      </w:pPr>
      <w:r>
        <w:rPr>
          <w:rFonts w:eastAsia="Calibri" w:cs="Times New Roman"/>
          <w:color w:val="000000" w:themeColor="text1"/>
        </w:rPr>
        <w:t>Angela Torres, City Clerk</w:t>
      </w:r>
    </w:p>
    <w:p w:rsidR="00C92DF4" w:rsidRPr="007A1690" w:rsidRDefault="00C92DF4" w:rsidP="00C92DF4">
      <w:pPr>
        <w:spacing w:after="0" w:line="240" w:lineRule="auto"/>
        <w:ind w:left="1440" w:firstLine="720"/>
        <w:rPr>
          <w:rFonts w:eastAsia="Calibri" w:cs="Times New Roman"/>
          <w:color w:val="000000" w:themeColor="text1"/>
        </w:rPr>
      </w:pPr>
      <w:r>
        <w:rPr>
          <w:rFonts w:eastAsia="Calibri" w:cs="Times New Roman"/>
          <w:color w:val="000000" w:themeColor="text1"/>
        </w:rPr>
        <w:t>Lisa Gabaldon, Interim Deputy</w:t>
      </w:r>
      <w:r w:rsidRPr="007A1690">
        <w:rPr>
          <w:rFonts w:eastAsia="Calibri" w:cs="Times New Roman"/>
          <w:color w:val="000000" w:themeColor="text1"/>
        </w:rPr>
        <w:t xml:space="preserve"> Clerk</w:t>
      </w:r>
    </w:p>
    <w:p w:rsidR="00C92DF4" w:rsidRPr="007A1690" w:rsidRDefault="00C92DF4" w:rsidP="00C92DF4">
      <w:pPr>
        <w:spacing w:after="0" w:line="240" w:lineRule="auto"/>
        <w:rPr>
          <w:rFonts w:eastAsia="Calibri" w:cs="Times New Roman"/>
          <w:color w:val="000000" w:themeColor="text1"/>
        </w:rPr>
      </w:pPr>
    </w:p>
    <w:p w:rsidR="00C92DF4" w:rsidRPr="007A1690" w:rsidRDefault="00C92DF4" w:rsidP="00C92DF4">
      <w:pPr>
        <w:spacing w:after="0" w:line="240" w:lineRule="auto"/>
        <w:rPr>
          <w:rFonts w:eastAsia="Calibri" w:cs="Times New Roman"/>
          <w:color w:val="000000" w:themeColor="text1"/>
        </w:rPr>
      </w:pPr>
    </w:p>
    <w:p w:rsidR="00C92DF4" w:rsidRPr="00BA2310" w:rsidRDefault="00C92DF4" w:rsidP="00C92DF4">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r w:rsidR="00CB096C">
        <w:rPr>
          <w:rFonts w:ascii="Calibri" w:eastAsia="Calibri" w:hAnsi="Calibri" w:cs="Times New Roman"/>
          <w:b/>
          <w:color w:val="000000" w:themeColor="text1"/>
          <w:sz w:val="24"/>
          <w:szCs w:val="24"/>
        </w:rPr>
        <w:t>:</w:t>
      </w:r>
    </w:p>
    <w:p w:rsidR="00C92DF4" w:rsidRDefault="00C12582" w:rsidP="00C12582">
      <w:pPr>
        <w:pStyle w:val="NoSpacing"/>
        <w:ind w:firstLine="360"/>
      </w:pPr>
      <w:r>
        <w:t xml:space="preserve">     </w:t>
      </w:r>
      <w:r w:rsidR="00C92DF4">
        <w:t>Member Armijo made a motion to approve the agenda.</w:t>
      </w:r>
    </w:p>
    <w:p w:rsidR="00C92DF4" w:rsidRDefault="00C12582" w:rsidP="00C12582">
      <w:pPr>
        <w:pStyle w:val="NoSpacing"/>
        <w:ind w:firstLine="360"/>
      </w:pPr>
      <w:r>
        <w:t xml:space="preserve">     </w:t>
      </w:r>
      <w:r w:rsidR="00C92DF4">
        <w:t>Member Avelar seconded the motion.</w:t>
      </w:r>
    </w:p>
    <w:p w:rsidR="00BC4D32" w:rsidRDefault="00C12582" w:rsidP="00C12582">
      <w:pPr>
        <w:pStyle w:val="NoSpacing"/>
        <w:ind w:firstLine="360"/>
      </w:pPr>
      <w:r>
        <w:t xml:space="preserve">     </w:t>
      </w:r>
      <w:r w:rsidR="00C92DF4" w:rsidRPr="00C92DF4">
        <w:t>Motion carried unanimously.</w:t>
      </w:r>
    </w:p>
    <w:p w:rsidR="00C92DF4" w:rsidRDefault="00C92DF4" w:rsidP="00C92DF4">
      <w:pPr>
        <w:pStyle w:val="NoSpacing"/>
      </w:pPr>
    </w:p>
    <w:p w:rsidR="00C92DF4" w:rsidRPr="001953A6" w:rsidRDefault="00C92DF4" w:rsidP="00C92DF4">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rsidR="00C92DF4" w:rsidRPr="00014EF6" w:rsidRDefault="00C92DF4" w:rsidP="00C92DF4">
      <w:pPr>
        <w:pStyle w:val="ListParagraph"/>
        <w:numPr>
          <w:ilvl w:val="1"/>
          <w:numId w:val="2"/>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Pr>
          <w:rFonts w:ascii="Calibri" w:eastAsia="Calibri" w:hAnsi="Calibri" w:cs="Times New Roman"/>
          <w:color w:val="000000" w:themeColor="text1"/>
          <w:sz w:val="24"/>
          <w:szCs w:val="24"/>
        </w:rPr>
        <w:t>April 18</w:t>
      </w:r>
      <w:r w:rsidRPr="003E0765">
        <w:rPr>
          <w:rFonts w:ascii="Calibri" w:eastAsia="Calibri" w:hAnsi="Calibri" w:cs="Times New Roman"/>
          <w:color w:val="000000" w:themeColor="text1"/>
          <w:sz w:val="24"/>
          <w:szCs w:val="24"/>
        </w:rPr>
        <w:t>, 2022.</w:t>
      </w:r>
    </w:p>
    <w:p w:rsidR="00C92DF4" w:rsidRPr="00014EF6" w:rsidRDefault="00C92DF4" w:rsidP="00C92DF4">
      <w:pPr>
        <w:pStyle w:val="NoSpacing"/>
        <w:ind w:firstLine="720"/>
        <w:rPr>
          <w:sz w:val="24"/>
          <w:szCs w:val="24"/>
        </w:rPr>
      </w:pPr>
      <w:r>
        <w:rPr>
          <w:sz w:val="24"/>
          <w:szCs w:val="24"/>
        </w:rPr>
        <w:t>Member Pacourek</w:t>
      </w:r>
      <w:r w:rsidRPr="00014EF6">
        <w:rPr>
          <w:sz w:val="24"/>
          <w:szCs w:val="24"/>
        </w:rPr>
        <w:t xml:space="preserve"> made a motion to approve the minutes.</w:t>
      </w:r>
    </w:p>
    <w:p w:rsidR="00C92DF4" w:rsidRPr="00014EF6" w:rsidRDefault="00C92DF4" w:rsidP="00C92DF4">
      <w:pPr>
        <w:pStyle w:val="NoSpacing"/>
        <w:ind w:firstLine="720"/>
        <w:rPr>
          <w:sz w:val="24"/>
          <w:szCs w:val="24"/>
        </w:rPr>
      </w:pPr>
      <w:r w:rsidRPr="00014EF6">
        <w:rPr>
          <w:sz w:val="24"/>
          <w:szCs w:val="24"/>
        </w:rPr>
        <w:t>Member Armijo seconded the motion.</w:t>
      </w:r>
    </w:p>
    <w:p w:rsidR="00C92DF4" w:rsidRDefault="00C92DF4" w:rsidP="00C92DF4">
      <w:pPr>
        <w:pStyle w:val="NoSpacing"/>
        <w:ind w:firstLine="720"/>
        <w:rPr>
          <w:sz w:val="24"/>
          <w:szCs w:val="24"/>
        </w:rPr>
      </w:pPr>
      <w:r w:rsidRPr="00014EF6">
        <w:rPr>
          <w:sz w:val="24"/>
          <w:szCs w:val="24"/>
        </w:rPr>
        <w:t>Motion carried unanimously.</w:t>
      </w:r>
    </w:p>
    <w:p w:rsidR="00C92DF4" w:rsidRPr="00751B25" w:rsidRDefault="00C92DF4" w:rsidP="00C92DF4">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lastRenderedPageBreak/>
        <w:t xml:space="preserve">COMMENTS FROM THE PUBLIC:  </w:t>
      </w:r>
      <w:r w:rsidRPr="00BA2310">
        <w:rPr>
          <w:rFonts w:ascii="Calibri" w:eastAsia="Calibri" w:hAnsi="Calibri" w:cs="Times New Roman"/>
          <w:b/>
          <w:color w:val="000000" w:themeColor="text1"/>
          <w:sz w:val="20"/>
          <w:szCs w:val="20"/>
        </w:rPr>
        <w:t>(3 Minute rule applies)</w:t>
      </w:r>
    </w:p>
    <w:p w:rsidR="00C92DF4" w:rsidRDefault="00C92DF4" w:rsidP="00C92DF4">
      <w:pPr>
        <w:pStyle w:val="NoSpacing"/>
        <w:ind w:firstLine="720"/>
        <w:rPr>
          <w:sz w:val="24"/>
          <w:szCs w:val="24"/>
        </w:rPr>
      </w:pPr>
      <w:r>
        <w:rPr>
          <w:sz w:val="24"/>
          <w:szCs w:val="24"/>
        </w:rPr>
        <w:t>No comments.</w:t>
      </w:r>
    </w:p>
    <w:p w:rsidR="00C92DF4" w:rsidRDefault="00C92DF4" w:rsidP="00C92DF4">
      <w:pPr>
        <w:pStyle w:val="NoSpacing"/>
        <w:ind w:firstLine="720"/>
        <w:rPr>
          <w:sz w:val="24"/>
          <w:szCs w:val="24"/>
        </w:rPr>
      </w:pPr>
    </w:p>
    <w:p w:rsidR="00C92DF4" w:rsidRPr="00BA2310" w:rsidRDefault="00C92DF4" w:rsidP="00C92DF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4.</w:t>
      </w:r>
      <w:r w:rsidRPr="00BA2310">
        <w:rPr>
          <w:rFonts w:ascii="Calibri" w:eastAsia="Calibri" w:hAnsi="Calibri" w:cs="Times New Roman"/>
          <w:b/>
          <w:color w:val="000000" w:themeColor="text1"/>
          <w:sz w:val="24"/>
          <w:szCs w:val="24"/>
        </w:rPr>
        <w:t xml:space="preserve">  </w:t>
      </w:r>
      <w:r>
        <w:rPr>
          <w:rFonts w:ascii="Calibri" w:eastAsia="Calibri" w:hAnsi="Calibri" w:cs="Times New Roman"/>
          <w:b/>
          <w:color w:val="000000" w:themeColor="text1"/>
          <w:sz w:val="24"/>
          <w:szCs w:val="24"/>
        </w:rPr>
        <w:t>NEW BUSINESS:</w:t>
      </w:r>
    </w:p>
    <w:p w:rsidR="00C92DF4" w:rsidRPr="00014EF6" w:rsidRDefault="00C92DF4" w:rsidP="00C92DF4">
      <w:pPr>
        <w:pStyle w:val="NoSpacing"/>
        <w:ind w:firstLine="720"/>
        <w:rPr>
          <w:sz w:val="24"/>
          <w:szCs w:val="24"/>
        </w:rPr>
      </w:pPr>
    </w:p>
    <w:p w:rsidR="00C12582" w:rsidRDefault="00C12582" w:rsidP="00C12582">
      <w:pPr>
        <w:pStyle w:val="ListParagraph"/>
        <w:numPr>
          <w:ilvl w:val="1"/>
          <w:numId w:val="1"/>
        </w:numPr>
        <w:spacing w:after="0" w:line="240" w:lineRule="auto"/>
        <w:ind w:left="1080" w:firstLine="0"/>
        <w:rPr>
          <w:rFonts w:ascii="Calibri" w:hAnsi="Calibri" w:cs="Arial"/>
          <w:color w:val="000000" w:themeColor="text1"/>
          <w:sz w:val="24"/>
          <w:szCs w:val="24"/>
        </w:rPr>
      </w:pPr>
      <w:r>
        <w:rPr>
          <w:rFonts w:ascii="Calibri" w:hAnsi="Calibri" w:cs="Arial"/>
          <w:color w:val="000000" w:themeColor="text1"/>
          <w:sz w:val="24"/>
          <w:szCs w:val="24"/>
        </w:rPr>
        <w:t>Discussion/Action: Recommendation for reappointment of board members.</w:t>
      </w:r>
    </w:p>
    <w:p w:rsidR="00C12582" w:rsidRDefault="00C12582" w:rsidP="00C12582">
      <w:pPr>
        <w:pStyle w:val="ListParagraph"/>
        <w:numPr>
          <w:ilvl w:val="0"/>
          <w:numId w:val="4"/>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George Szigeti</w:t>
      </w:r>
    </w:p>
    <w:p w:rsidR="00C12582" w:rsidRDefault="00C12582" w:rsidP="00C12582">
      <w:pPr>
        <w:pStyle w:val="ListParagraph"/>
        <w:numPr>
          <w:ilvl w:val="0"/>
          <w:numId w:val="4"/>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Jeff Dornbusch</w:t>
      </w:r>
    </w:p>
    <w:p w:rsidR="00C12582" w:rsidRDefault="00C12582" w:rsidP="00C12582">
      <w:pPr>
        <w:pStyle w:val="ListParagraph"/>
        <w:numPr>
          <w:ilvl w:val="0"/>
          <w:numId w:val="4"/>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Ron Pacourek</w:t>
      </w:r>
    </w:p>
    <w:p w:rsidR="00905366" w:rsidRDefault="00905366" w:rsidP="00C12582">
      <w:pPr>
        <w:spacing w:after="0" w:line="240" w:lineRule="auto"/>
        <w:ind w:left="720"/>
        <w:rPr>
          <w:rFonts w:ascii="Calibri" w:hAnsi="Calibri" w:cs="Arial"/>
          <w:color w:val="000000" w:themeColor="text1"/>
          <w:sz w:val="24"/>
          <w:szCs w:val="24"/>
        </w:rPr>
      </w:pPr>
    </w:p>
    <w:p w:rsidR="00C12582" w:rsidRDefault="00C12582" w:rsidP="00C12582">
      <w:pPr>
        <w:spacing w:after="0" w:line="240" w:lineRule="auto"/>
        <w:ind w:left="720"/>
        <w:rPr>
          <w:rFonts w:ascii="Calibri" w:hAnsi="Calibri" w:cs="Arial"/>
          <w:color w:val="000000" w:themeColor="text1"/>
          <w:sz w:val="24"/>
          <w:szCs w:val="24"/>
        </w:rPr>
      </w:pPr>
      <w:r>
        <w:rPr>
          <w:rFonts w:ascii="Calibri" w:hAnsi="Calibri" w:cs="Arial"/>
          <w:color w:val="000000" w:themeColor="text1"/>
          <w:sz w:val="24"/>
          <w:szCs w:val="24"/>
        </w:rPr>
        <w:t>Member Pacourek made a motion to reappoint George Szigeti, Jeff Dornbusch, and Ron Pacourek as board members.</w:t>
      </w:r>
    </w:p>
    <w:p w:rsidR="00C12582" w:rsidRDefault="00C12582" w:rsidP="00C12582">
      <w:pPr>
        <w:spacing w:after="0" w:line="240" w:lineRule="auto"/>
        <w:ind w:left="720"/>
        <w:rPr>
          <w:rFonts w:ascii="Calibri" w:hAnsi="Calibri" w:cs="Arial"/>
          <w:color w:val="000000" w:themeColor="text1"/>
          <w:sz w:val="24"/>
          <w:szCs w:val="24"/>
        </w:rPr>
      </w:pPr>
      <w:r>
        <w:rPr>
          <w:rFonts w:ascii="Calibri" w:hAnsi="Calibri" w:cs="Arial"/>
          <w:color w:val="000000" w:themeColor="text1"/>
          <w:sz w:val="24"/>
          <w:szCs w:val="24"/>
        </w:rPr>
        <w:t xml:space="preserve">Member Don Armijo </w:t>
      </w:r>
      <w:r w:rsidR="00CB096C">
        <w:rPr>
          <w:rFonts w:ascii="Calibri" w:hAnsi="Calibri" w:cs="Arial"/>
          <w:color w:val="000000" w:themeColor="text1"/>
          <w:sz w:val="24"/>
          <w:szCs w:val="24"/>
        </w:rPr>
        <w:t>seconded the motion.</w:t>
      </w:r>
    </w:p>
    <w:p w:rsidR="00CB096C" w:rsidRPr="00C12582" w:rsidRDefault="00CB096C" w:rsidP="00C12582">
      <w:pPr>
        <w:spacing w:after="0" w:line="240" w:lineRule="auto"/>
        <w:ind w:left="720"/>
        <w:rPr>
          <w:rFonts w:ascii="Calibri" w:hAnsi="Calibri" w:cs="Arial"/>
          <w:color w:val="000000" w:themeColor="text1"/>
          <w:sz w:val="24"/>
          <w:szCs w:val="24"/>
        </w:rPr>
      </w:pPr>
      <w:r>
        <w:rPr>
          <w:rFonts w:ascii="Calibri" w:hAnsi="Calibri" w:cs="Arial"/>
          <w:color w:val="000000" w:themeColor="text1"/>
          <w:sz w:val="24"/>
          <w:szCs w:val="24"/>
        </w:rPr>
        <w:t>Motion carried unanimously.</w:t>
      </w:r>
    </w:p>
    <w:p w:rsidR="00C12582" w:rsidRDefault="00C12582" w:rsidP="00C12582">
      <w:pPr>
        <w:pStyle w:val="ListParagraph"/>
        <w:spacing w:after="0" w:line="240" w:lineRule="auto"/>
        <w:ind w:left="1440"/>
        <w:rPr>
          <w:rFonts w:ascii="Calibri" w:hAnsi="Calibri" w:cs="Arial"/>
          <w:color w:val="000000" w:themeColor="text1"/>
          <w:sz w:val="24"/>
          <w:szCs w:val="24"/>
        </w:rPr>
      </w:pPr>
    </w:p>
    <w:p w:rsidR="00C12582" w:rsidRPr="00660089" w:rsidRDefault="00C12582" w:rsidP="00C12582">
      <w:pPr>
        <w:pStyle w:val="ListParagraph"/>
        <w:numPr>
          <w:ilvl w:val="1"/>
          <w:numId w:val="1"/>
        </w:numPr>
        <w:spacing w:after="0" w:line="240" w:lineRule="auto"/>
        <w:ind w:left="1080" w:firstLine="0"/>
        <w:rPr>
          <w:rFonts w:ascii="Calibri" w:hAnsi="Calibri" w:cs="Arial"/>
          <w:color w:val="000000" w:themeColor="text1"/>
          <w:sz w:val="24"/>
          <w:szCs w:val="24"/>
        </w:rPr>
      </w:pPr>
      <w:r>
        <w:rPr>
          <w:rFonts w:ascii="Calibri" w:hAnsi="Calibri" w:cs="Arial"/>
          <w:color w:val="000000" w:themeColor="text1"/>
          <w:sz w:val="24"/>
          <w:szCs w:val="24"/>
        </w:rPr>
        <w:t>Discussion</w:t>
      </w:r>
      <w:r w:rsidRPr="0049738E">
        <w:rPr>
          <w:rFonts w:ascii="Calibri" w:hAnsi="Calibri" w:cs="Arial"/>
          <w:color w:val="000000" w:themeColor="text1"/>
          <w:sz w:val="24"/>
          <w:szCs w:val="24"/>
        </w:rPr>
        <w:t xml:space="preserve">:  </w:t>
      </w:r>
      <w:r>
        <w:rPr>
          <w:rFonts w:ascii="Calibri" w:hAnsi="Calibri" w:cs="Arial"/>
          <w:color w:val="000000" w:themeColor="text1"/>
          <w:sz w:val="24"/>
          <w:szCs w:val="24"/>
        </w:rPr>
        <w:t>Regular scheduled review of Utility Rates, Fees, and Charges subject to annual increases.</w:t>
      </w:r>
      <w:r w:rsidRPr="00660089">
        <w:rPr>
          <w:rFonts w:ascii="Calibri" w:hAnsi="Calibri" w:cs="Arial"/>
          <w:color w:val="000000" w:themeColor="text1"/>
          <w:sz w:val="24"/>
          <w:szCs w:val="24"/>
        </w:rPr>
        <w:t xml:space="preserve">  George Szigeti</w:t>
      </w:r>
    </w:p>
    <w:p w:rsidR="00C12582" w:rsidRDefault="00C12582" w:rsidP="00C12582">
      <w:pPr>
        <w:pStyle w:val="ListParagraph"/>
        <w:numPr>
          <w:ilvl w:val="0"/>
          <w:numId w:val="3"/>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Time between reviews (4 years)</w:t>
      </w:r>
    </w:p>
    <w:p w:rsidR="00701BA9" w:rsidRDefault="00701BA9" w:rsidP="00701BA9">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Chairman Szigeti stated the he felt the reviews should be done every 4 years to coincide with the election years, beginning in 2024. </w:t>
      </w:r>
    </w:p>
    <w:p w:rsidR="00701BA9" w:rsidRDefault="00701BA9" w:rsidP="00701BA9">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Member Pacourek stated that he took his cue to have the reviews every 3 years from Jesse Cole due to that’s how they do it in Elephant Butte.</w:t>
      </w:r>
    </w:p>
    <w:p w:rsidR="00701BA9" w:rsidRPr="00701BA9" w:rsidRDefault="00701BA9" w:rsidP="00701BA9">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Member Avelar stated that he didn’t want to have it tied to election years.</w:t>
      </w:r>
    </w:p>
    <w:p w:rsidR="00C12582" w:rsidRDefault="00C12582" w:rsidP="00C12582">
      <w:pPr>
        <w:pStyle w:val="ListParagraph"/>
        <w:numPr>
          <w:ilvl w:val="0"/>
          <w:numId w:val="3"/>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Review date (1</w:t>
      </w:r>
      <w:r w:rsidRPr="00F12E24">
        <w:rPr>
          <w:rFonts w:ascii="Calibri" w:hAnsi="Calibri" w:cs="Arial"/>
          <w:color w:val="000000" w:themeColor="text1"/>
          <w:sz w:val="24"/>
          <w:szCs w:val="24"/>
          <w:vertAlign w:val="superscript"/>
        </w:rPr>
        <w:t>st</w:t>
      </w:r>
      <w:r>
        <w:rPr>
          <w:rFonts w:ascii="Calibri" w:hAnsi="Calibri" w:cs="Arial"/>
          <w:color w:val="000000" w:themeColor="text1"/>
          <w:sz w:val="24"/>
          <w:szCs w:val="24"/>
        </w:rPr>
        <w:t xml:space="preserve"> quarter of FY)</w:t>
      </w:r>
    </w:p>
    <w:p w:rsidR="00701BA9" w:rsidRDefault="00701BA9" w:rsidP="00701BA9">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Chairman Szigeti stated that he feels it would be better to look at it during the 1</w:t>
      </w:r>
      <w:r w:rsidRPr="00701BA9">
        <w:rPr>
          <w:rFonts w:ascii="Calibri" w:hAnsi="Calibri" w:cs="Arial"/>
          <w:color w:val="000000" w:themeColor="text1"/>
          <w:sz w:val="24"/>
          <w:szCs w:val="24"/>
          <w:vertAlign w:val="superscript"/>
        </w:rPr>
        <w:t>st</w:t>
      </w:r>
      <w:r w:rsidR="00344590">
        <w:rPr>
          <w:rFonts w:ascii="Calibri" w:hAnsi="Calibri" w:cs="Arial"/>
          <w:color w:val="000000" w:themeColor="text1"/>
          <w:sz w:val="24"/>
          <w:szCs w:val="24"/>
        </w:rPr>
        <w:t xml:space="preserve"> quarter </w:t>
      </w:r>
      <w:r>
        <w:rPr>
          <w:rFonts w:ascii="Calibri" w:hAnsi="Calibri" w:cs="Arial"/>
          <w:color w:val="000000" w:themeColor="text1"/>
          <w:sz w:val="24"/>
          <w:szCs w:val="24"/>
        </w:rPr>
        <w:t xml:space="preserve">of the FY because everyone has a fresh budget to look at. If you do it at the last </w:t>
      </w:r>
      <w:r w:rsidR="00186A39">
        <w:rPr>
          <w:rFonts w:ascii="Calibri" w:hAnsi="Calibri" w:cs="Arial"/>
          <w:color w:val="000000" w:themeColor="text1"/>
          <w:sz w:val="24"/>
          <w:szCs w:val="24"/>
        </w:rPr>
        <w:t xml:space="preserve">quarter, and everyone has set up their budget and they decide to change the rate increase, then they would have to redo their budget again. The first quarter of the FY is July, August, and September. If the budget shows that the department a significant revenue overage, they would not need a further increase, they could then drop the increase for the next FY. They can say that they will not </w:t>
      </w:r>
      <w:r w:rsidR="00097264">
        <w:rPr>
          <w:rFonts w:ascii="Calibri" w:hAnsi="Calibri" w:cs="Arial"/>
          <w:color w:val="000000" w:themeColor="text1"/>
          <w:sz w:val="24"/>
          <w:szCs w:val="24"/>
        </w:rPr>
        <w:t>have</w:t>
      </w:r>
      <w:r w:rsidR="00186A39">
        <w:rPr>
          <w:rFonts w:ascii="Calibri" w:hAnsi="Calibri" w:cs="Arial"/>
          <w:color w:val="000000" w:themeColor="text1"/>
          <w:sz w:val="24"/>
          <w:szCs w:val="24"/>
        </w:rPr>
        <w:t xml:space="preserve"> a</w:t>
      </w:r>
      <w:r w:rsidR="00097264">
        <w:rPr>
          <w:rFonts w:ascii="Calibri" w:hAnsi="Calibri" w:cs="Arial"/>
          <w:color w:val="000000" w:themeColor="text1"/>
          <w:sz w:val="24"/>
          <w:szCs w:val="24"/>
        </w:rPr>
        <w:t xml:space="preserve">nother rate increase until the next review in 3 years. Doing an annual review puts an added burden on the utility department. </w:t>
      </w:r>
    </w:p>
    <w:p w:rsidR="00097264" w:rsidRPr="00701BA9" w:rsidRDefault="00097264" w:rsidP="00701BA9">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Member Pacourek stated that what they are doing is actually putting a review date into the ordinance, which has not been done in the past. </w:t>
      </w:r>
    </w:p>
    <w:p w:rsidR="00C12582" w:rsidRDefault="00C12582" w:rsidP="00C12582">
      <w:pPr>
        <w:pStyle w:val="ListParagraph"/>
        <w:numPr>
          <w:ilvl w:val="0"/>
          <w:numId w:val="3"/>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Means and justifications for continued increases (Budget review, projected revenues and expenses)</w:t>
      </w:r>
    </w:p>
    <w:p w:rsidR="00097264" w:rsidRDefault="00097264" w:rsidP="00097264">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Chairman Szigeti stated that they would have to look at the budget, look at the projected </w:t>
      </w:r>
      <w:r w:rsidR="00ED59B6">
        <w:rPr>
          <w:rFonts w:ascii="Calibri" w:hAnsi="Calibri" w:cs="Arial"/>
          <w:color w:val="000000" w:themeColor="text1"/>
          <w:sz w:val="24"/>
          <w:szCs w:val="24"/>
        </w:rPr>
        <w:t>revenue</w:t>
      </w:r>
      <w:r>
        <w:rPr>
          <w:rFonts w:ascii="Calibri" w:hAnsi="Calibri" w:cs="Arial"/>
          <w:color w:val="000000" w:themeColor="text1"/>
          <w:sz w:val="24"/>
          <w:szCs w:val="24"/>
        </w:rPr>
        <w:t xml:space="preserve"> and expenditures for the next year and also look at the needs of the department. </w:t>
      </w:r>
    </w:p>
    <w:p w:rsidR="00440E1E" w:rsidRDefault="00097264" w:rsidP="00097264">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Member Pacourek interjected and said that on April 22, 2022 at the City Commission Meeting, there was a financial report </w:t>
      </w:r>
      <w:r w:rsidR="00FA2381">
        <w:rPr>
          <w:rFonts w:ascii="Calibri" w:hAnsi="Calibri" w:cs="Arial"/>
          <w:color w:val="000000" w:themeColor="text1"/>
          <w:sz w:val="24"/>
          <w:szCs w:val="24"/>
        </w:rPr>
        <w:t>done by</w:t>
      </w:r>
      <w:r>
        <w:rPr>
          <w:rFonts w:ascii="Calibri" w:hAnsi="Calibri" w:cs="Arial"/>
          <w:color w:val="000000" w:themeColor="text1"/>
          <w:sz w:val="24"/>
          <w:szCs w:val="24"/>
        </w:rPr>
        <w:t xml:space="preserve"> Carol Kirkpatrick</w:t>
      </w:r>
      <w:r w:rsidR="00FA2381">
        <w:rPr>
          <w:rFonts w:ascii="Calibri" w:hAnsi="Calibri" w:cs="Arial"/>
          <w:color w:val="000000" w:themeColor="text1"/>
          <w:sz w:val="24"/>
          <w:szCs w:val="24"/>
        </w:rPr>
        <w:t xml:space="preserve">. It was a very informative report and that would be the kind of report that this board will need for each department. Everything was in this report except for Solid Waste, in the minutes, but Carol mentioned that the Solid Waste was in the black and that they had actually contributed money to the general fund. That is information that the board needs to know. </w:t>
      </w:r>
      <w:r w:rsidR="00AA705F">
        <w:rPr>
          <w:rFonts w:ascii="Calibri" w:hAnsi="Calibri" w:cs="Arial"/>
          <w:color w:val="000000" w:themeColor="text1"/>
          <w:sz w:val="24"/>
          <w:szCs w:val="24"/>
        </w:rPr>
        <w:t xml:space="preserve">The other point is that there is money being donated to the general fund because the city needs the </w:t>
      </w:r>
      <w:r w:rsidR="00AA705F">
        <w:rPr>
          <w:rFonts w:ascii="Calibri" w:hAnsi="Calibri" w:cs="Arial"/>
          <w:color w:val="000000" w:themeColor="text1"/>
          <w:sz w:val="24"/>
          <w:szCs w:val="24"/>
        </w:rPr>
        <w:lastRenderedPageBreak/>
        <w:t>money, and I don’t think that all of Andy’s projected needs have been taken care of just because he had money that was given to the general fund. I know that’s not true for the electric department, I know that Bo has things that he would like to do but he can’t because he has to supply that money to keep the city operating. That is the kind of information is what we need to have.</w:t>
      </w:r>
    </w:p>
    <w:p w:rsidR="00AA705F" w:rsidRPr="00097264" w:rsidRDefault="00AA705F" w:rsidP="00097264">
      <w:pPr>
        <w:spacing w:after="0" w:line="240" w:lineRule="auto"/>
        <w:rPr>
          <w:rFonts w:ascii="Calibri" w:hAnsi="Calibri" w:cs="Arial"/>
          <w:color w:val="000000" w:themeColor="text1"/>
          <w:sz w:val="24"/>
          <w:szCs w:val="24"/>
        </w:rPr>
      </w:pPr>
    </w:p>
    <w:p w:rsidR="00C12582" w:rsidRDefault="00C12582" w:rsidP="00C12582">
      <w:pPr>
        <w:pStyle w:val="ListParagraph"/>
        <w:numPr>
          <w:ilvl w:val="0"/>
          <w:numId w:val="3"/>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Method of enactment (Ordinance or Resolution?)</w:t>
      </w:r>
    </w:p>
    <w:p w:rsidR="00AA705F" w:rsidRDefault="00AA705F" w:rsidP="00AA705F">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Chairman Szigeti asked if they were to do this, does it require an ordinance to go before the Commission or can at least some of this be done by resolution? </w:t>
      </w:r>
    </w:p>
    <w:p w:rsidR="00AA705F" w:rsidRDefault="00AA705F" w:rsidP="00AA705F">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City Manager Swingle recommended that they put it in the ordinance that the rates are going to be set by resolution; it’s a much easier document to change on an as needed basis. </w:t>
      </w:r>
    </w:p>
    <w:p w:rsidR="00AA705F" w:rsidRDefault="00AA705F" w:rsidP="00AA705F">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Chairman Szigeti stated that the question that he has is the automatic rate increase was passed by ordinance, so if they were to forgo that, would a resolution be enough to grant the authority to forgo the automatic rate increase?</w:t>
      </w:r>
    </w:p>
    <w:p w:rsidR="00AA705F" w:rsidRDefault="00AA705F" w:rsidP="00AA705F">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City Manager Swingle </w:t>
      </w:r>
      <w:r w:rsidR="00592133">
        <w:rPr>
          <w:rFonts w:ascii="Calibri" w:hAnsi="Calibri" w:cs="Arial"/>
          <w:color w:val="000000" w:themeColor="text1"/>
          <w:sz w:val="24"/>
          <w:szCs w:val="24"/>
        </w:rPr>
        <w:t>mentioned that they would have to address the ordinance to state that it will be established by resolution. There will have to be a modification.</w:t>
      </w:r>
    </w:p>
    <w:p w:rsidR="00592133" w:rsidRDefault="00592133" w:rsidP="00AA705F">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Assistant City Manager Traci Alvarez stated that </w:t>
      </w:r>
      <w:r w:rsidR="00AC0FAF">
        <w:rPr>
          <w:rFonts w:ascii="Calibri" w:hAnsi="Calibri" w:cs="Arial"/>
          <w:color w:val="000000" w:themeColor="text1"/>
          <w:sz w:val="24"/>
          <w:szCs w:val="24"/>
        </w:rPr>
        <w:t xml:space="preserve">the LFC and the letters that they </w:t>
      </w:r>
      <w:r w:rsidR="000D5716">
        <w:rPr>
          <w:rFonts w:ascii="Calibri" w:hAnsi="Calibri" w:cs="Arial"/>
          <w:color w:val="000000" w:themeColor="text1"/>
          <w:sz w:val="24"/>
          <w:szCs w:val="24"/>
        </w:rPr>
        <w:t>received may specify it. If that’s the case, it may have specified it in past tense and not moving forward. For the water/wastewater USDA loan the rate increases were pledged and a rate study was done, the wording states that it has to be passed by ordinance.</w:t>
      </w:r>
    </w:p>
    <w:p w:rsidR="000D5716" w:rsidRDefault="000D5716" w:rsidP="00AA705F">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Chairman Szigeti stated that it was just an item that they wanted to investigate. He appreciates the advice from the City Manager and staff as to what exactly the board needs to do to present the item to the Commission.</w:t>
      </w:r>
    </w:p>
    <w:p w:rsidR="000D5716" w:rsidRDefault="000D5716" w:rsidP="00AA705F">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City Manager Swingle referred back to item 3 to include in the criteria infrastructure needs</w:t>
      </w:r>
      <w:r w:rsidR="00E92623">
        <w:rPr>
          <w:rFonts w:ascii="Calibri" w:hAnsi="Calibri" w:cs="Arial"/>
          <w:color w:val="000000" w:themeColor="text1"/>
          <w:sz w:val="24"/>
          <w:szCs w:val="24"/>
        </w:rPr>
        <w:t xml:space="preserve"> because that is critical. We have a water plan that is $102 million dollars that we needs; in reality it’s probably more like $150 million with the cost increase. That has to be taken into consideration at every review. </w:t>
      </w:r>
    </w:p>
    <w:p w:rsidR="00592133" w:rsidRDefault="007C75A6" w:rsidP="00AA705F">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Member Pacourek stated that he has Ordinance No. 648 which is for Solid Waste and in the Municipal Codes it’s under section 11-14-1 fees, at the bottom of it states that each July the fees shall be adjusted </w:t>
      </w:r>
      <w:r w:rsidR="00A66BF3">
        <w:rPr>
          <w:rFonts w:ascii="Calibri" w:hAnsi="Calibri" w:cs="Arial"/>
          <w:color w:val="000000" w:themeColor="text1"/>
          <w:sz w:val="24"/>
          <w:szCs w:val="24"/>
        </w:rPr>
        <w:t xml:space="preserve">automatically </w:t>
      </w:r>
      <w:r>
        <w:rPr>
          <w:rFonts w:ascii="Calibri" w:hAnsi="Calibri" w:cs="Arial"/>
          <w:color w:val="000000" w:themeColor="text1"/>
          <w:sz w:val="24"/>
          <w:szCs w:val="24"/>
        </w:rPr>
        <w:t xml:space="preserve">to reflect the 5% increase. He thought that </w:t>
      </w:r>
      <w:r w:rsidR="00644F40">
        <w:rPr>
          <w:rFonts w:ascii="Calibri" w:hAnsi="Calibri" w:cs="Arial"/>
          <w:color w:val="000000" w:themeColor="text1"/>
          <w:sz w:val="24"/>
          <w:szCs w:val="24"/>
        </w:rPr>
        <w:t>maybe they could make an amendme</w:t>
      </w:r>
      <w:r>
        <w:rPr>
          <w:rFonts w:ascii="Calibri" w:hAnsi="Calibri" w:cs="Arial"/>
          <w:color w:val="000000" w:themeColor="text1"/>
          <w:sz w:val="24"/>
          <w:szCs w:val="24"/>
        </w:rPr>
        <w:t>nt</w:t>
      </w:r>
      <w:r w:rsidR="00644F40">
        <w:rPr>
          <w:rFonts w:ascii="Calibri" w:hAnsi="Calibri" w:cs="Arial"/>
          <w:color w:val="000000" w:themeColor="text1"/>
          <w:sz w:val="24"/>
          <w:szCs w:val="24"/>
        </w:rPr>
        <w:t xml:space="preserve"> </w:t>
      </w:r>
      <w:r w:rsidR="00A66BF3">
        <w:rPr>
          <w:rFonts w:ascii="Calibri" w:hAnsi="Calibri" w:cs="Arial"/>
          <w:color w:val="000000" w:themeColor="text1"/>
          <w:sz w:val="24"/>
          <w:szCs w:val="24"/>
        </w:rPr>
        <w:t xml:space="preserve">to that section under ordinance 648. On the sewer, ordinance 498 </w:t>
      </w:r>
      <w:r w:rsidR="000511ED">
        <w:rPr>
          <w:rFonts w:ascii="Calibri" w:hAnsi="Calibri" w:cs="Arial"/>
          <w:color w:val="000000" w:themeColor="text1"/>
          <w:sz w:val="24"/>
          <w:szCs w:val="24"/>
        </w:rPr>
        <w:t>under municipal code 1479-e, it says that each July and every year after, a fee shall be subject to adjustment</w:t>
      </w:r>
      <w:r w:rsidR="004C45BB">
        <w:rPr>
          <w:rFonts w:ascii="Calibri" w:hAnsi="Calibri" w:cs="Arial"/>
          <w:color w:val="000000" w:themeColor="text1"/>
          <w:sz w:val="24"/>
          <w:szCs w:val="24"/>
        </w:rPr>
        <w:t xml:space="preserve"> to automatically reflect 5%. He asked Sonya when they do the sewer averaging.</w:t>
      </w:r>
    </w:p>
    <w:p w:rsidR="004C45BB" w:rsidRDefault="004C45BB" w:rsidP="00AA705F">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Sonya stated that it is done December-March and it averages in April. The sewer and trash goes up 5% as of July 1.</w:t>
      </w:r>
    </w:p>
    <w:p w:rsidR="004C45BB" w:rsidRPr="00AA705F" w:rsidRDefault="004C45BB" w:rsidP="00AA705F">
      <w:pPr>
        <w:spacing w:after="0" w:line="240" w:lineRule="auto"/>
        <w:rPr>
          <w:rFonts w:ascii="Calibri" w:hAnsi="Calibri" w:cs="Arial"/>
          <w:color w:val="000000" w:themeColor="text1"/>
          <w:sz w:val="24"/>
          <w:szCs w:val="24"/>
        </w:rPr>
      </w:pPr>
    </w:p>
    <w:p w:rsidR="00C12582" w:rsidRDefault="00C12582" w:rsidP="00C12582">
      <w:pPr>
        <w:pStyle w:val="ListParagraph"/>
        <w:numPr>
          <w:ilvl w:val="0"/>
          <w:numId w:val="3"/>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Can we take care of all the utilities with on action?</w:t>
      </w:r>
    </w:p>
    <w:p w:rsidR="004C45BB" w:rsidRDefault="004C45BB" w:rsidP="004C45BB">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Chairman Szigeti asked if they were able to care of all of the utilities with one action or do they have to address </w:t>
      </w:r>
      <w:r w:rsidR="004D48DB">
        <w:rPr>
          <w:rFonts w:ascii="Calibri" w:hAnsi="Calibri" w:cs="Arial"/>
          <w:color w:val="000000" w:themeColor="text1"/>
          <w:sz w:val="24"/>
          <w:szCs w:val="24"/>
        </w:rPr>
        <w:t>water, wastewater, and solid waste separately? He would like to be able to do one consolidated action that would address all of those issues together.</w:t>
      </w:r>
    </w:p>
    <w:p w:rsidR="004D48DB" w:rsidRDefault="004D48DB" w:rsidP="004C45BB">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Sonya stated that if they are going off of the CPI they cannot do that until September and that would have to be an ordinance change. To her it would just be a set increase if they wanted it to be 5%.</w:t>
      </w:r>
    </w:p>
    <w:p w:rsidR="0024468D" w:rsidRDefault="0024468D" w:rsidP="004C45BB">
      <w:pPr>
        <w:spacing w:after="0" w:line="240" w:lineRule="auto"/>
        <w:rPr>
          <w:rFonts w:ascii="Calibri" w:hAnsi="Calibri" w:cs="Arial"/>
          <w:color w:val="000000" w:themeColor="text1"/>
          <w:sz w:val="24"/>
          <w:szCs w:val="24"/>
        </w:rPr>
      </w:pPr>
    </w:p>
    <w:p w:rsidR="00ED1610" w:rsidRPr="004C45BB" w:rsidRDefault="00ED1610" w:rsidP="004C45BB">
      <w:pPr>
        <w:spacing w:after="0" w:line="240" w:lineRule="auto"/>
        <w:rPr>
          <w:rFonts w:ascii="Calibri" w:hAnsi="Calibri" w:cs="Arial"/>
          <w:color w:val="000000" w:themeColor="text1"/>
          <w:sz w:val="24"/>
          <w:szCs w:val="24"/>
        </w:rPr>
      </w:pPr>
    </w:p>
    <w:p w:rsidR="00C12582" w:rsidRDefault="00C12582" w:rsidP="00C12582">
      <w:pPr>
        <w:pStyle w:val="ListParagraph"/>
        <w:numPr>
          <w:ilvl w:val="0"/>
          <w:numId w:val="3"/>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Should all be changed to CPI to ensure uniformity?</w:t>
      </w:r>
    </w:p>
    <w:p w:rsidR="00ED1610" w:rsidRDefault="00ED1610" w:rsidP="00ED1610">
      <w:pPr>
        <w:spacing w:after="0" w:line="240" w:lineRule="auto"/>
        <w:rPr>
          <w:rFonts w:ascii="Calibri" w:hAnsi="Calibri" w:cs="Arial"/>
          <w:color w:val="000000" w:themeColor="text1"/>
          <w:sz w:val="24"/>
          <w:szCs w:val="24"/>
        </w:rPr>
      </w:pPr>
    </w:p>
    <w:p w:rsidR="00ED1610" w:rsidRDefault="00ED1610" w:rsidP="00ED1610">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lastRenderedPageBreak/>
        <w:t>City Manager Swingle stated that it is based on the annual CPI and there are a million CPI’s; they are doing the overall CPI rate. The bottom line is that if we are not receiving enough revenue to operate the utilities, we are going to be coming to you.</w:t>
      </w:r>
    </w:p>
    <w:p w:rsidR="00ED1610" w:rsidRDefault="00ED1610" w:rsidP="00ED1610">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Chairman Szigeti stated that they should either use CPI for everybody or the 5% increase for everybody. The idea here is to establish a regular review. If we are using the CPI maybe we should have a cap on it to avoid any unpleasant surprises. There should also be a minimum.</w:t>
      </w:r>
    </w:p>
    <w:p w:rsidR="00ED1610" w:rsidRDefault="00ED1610" w:rsidP="00ED1610">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Member Pacourek stated that his social security COLA coincides with the rate increases. A lot of the residents here in the City live on social security or some benefit. He stated that according to the last census, we have lost 1,000 people in this community, therefore the people that are left, have to pay more money to support the utility increases. We need to be fair and equitable to the community and the utility customers; we need to find a common ground.</w:t>
      </w:r>
    </w:p>
    <w:p w:rsidR="00ED1610" w:rsidRPr="00ED1610" w:rsidRDefault="00ED1610" w:rsidP="00ED1610">
      <w:pPr>
        <w:pStyle w:val="NoSpacing"/>
        <w:rPr>
          <w:rFonts w:ascii="Calibri" w:hAnsi="Calibri"/>
          <w:sz w:val="24"/>
          <w:szCs w:val="24"/>
        </w:rPr>
      </w:pPr>
      <w:r w:rsidRPr="00ED1610">
        <w:rPr>
          <w:rFonts w:ascii="Calibri" w:hAnsi="Calibri"/>
          <w:sz w:val="24"/>
          <w:szCs w:val="24"/>
        </w:rPr>
        <w:t xml:space="preserve">Sonya stated that she ran a report for Bo and in 2021 they had 3,074 meters. Now we have 4,008. The town is growing. The infrastructure in the water department is falling apart. We will never be able to fix that if we put a cap. </w:t>
      </w:r>
    </w:p>
    <w:p w:rsidR="00ED1610" w:rsidRPr="00ED1610" w:rsidRDefault="00ED1610" w:rsidP="00ED1610">
      <w:pPr>
        <w:pStyle w:val="NoSpacing"/>
        <w:rPr>
          <w:rFonts w:ascii="Calibri" w:hAnsi="Calibri"/>
          <w:sz w:val="24"/>
          <w:szCs w:val="24"/>
        </w:rPr>
      </w:pPr>
      <w:r w:rsidRPr="00ED1610">
        <w:rPr>
          <w:rFonts w:ascii="Calibri" w:hAnsi="Calibri"/>
          <w:sz w:val="24"/>
          <w:szCs w:val="24"/>
        </w:rPr>
        <w:t>Chairman Szigeti stated that the census numbers do not define our finances.</w:t>
      </w:r>
    </w:p>
    <w:p w:rsidR="00ED1610" w:rsidRPr="00ED1610" w:rsidRDefault="00ED1610" w:rsidP="00ED1610">
      <w:pPr>
        <w:pStyle w:val="NoSpacing"/>
        <w:rPr>
          <w:rFonts w:ascii="Calibri" w:hAnsi="Calibri"/>
          <w:sz w:val="24"/>
          <w:szCs w:val="24"/>
        </w:rPr>
      </w:pPr>
      <w:r w:rsidRPr="00ED1610">
        <w:rPr>
          <w:rFonts w:ascii="Calibri" w:hAnsi="Calibri"/>
          <w:sz w:val="24"/>
          <w:szCs w:val="24"/>
        </w:rPr>
        <w:t xml:space="preserve">City Manager Swingle stated that when it comes to water and wastewater, they have hit their debt capacity; they cannot tolerate one more loan. </w:t>
      </w:r>
    </w:p>
    <w:p w:rsidR="00ED1610" w:rsidRPr="00ED1610" w:rsidRDefault="00ED1610" w:rsidP="00ED1610">
      <w:pPr>
        <w:pStyle w:val="NoSpacing"/>
        <w:rPr>
          <w:rFonts w:ascii="Calibri" w:hAnsi="Calibri"/>
          <w:sz w:val="24"/>
          <w:szCs w:val="24"/>
        </w:rPr>
      </w:pPr>
      <w:r w:rsidRPr="00ED1610">
        <w:rPr>
          <w:rFonts w:ascii="Calibri" w:hAnsi="Calibri"/>
          <w:sz w:val="24"/>
          <w:szCs w:val="24"/>
        </w:rPr>
        <w:t>Chairman Szigeti stated that he does not anticipate doing these reviews will stop the rate increases in the near future. We have significant infrastructure needs. He thinks that it is important that they go through the process and it is there for the public to view and it’s not just a rate increase that goes in every year. This will help to justify the continuation of that increase.</w:t>
      </w:r>
    </w:p>
    <w:p w:rsidR="00ED1610" w:rsidRPr="00ED1610" w:rsidRDefault="00ED1610" w:rsidP="00ED1610">
      <w:pPr>
        <w:pStyle w:val="NoSpacing"/>
        <w:rPr>
          <w:rFonts w:ascii="Calibri" w:hAnsi="Calibri"/>
          <w:sz w:val="24"/>
          <w:szCs w:val="24"/>
        </w:rPr>
      </w:pPr>
      <w:r w:rsidRPr="00ED1610">
        <w:rPr>
          <w:rFonts w:ascii="Calibri" w:hAnsi="Calibri"/>
          <w:sz w:val="24"/>
          <w:szCs w:val="24"/>
        </w:rPr>
        <w:t>City Manager Swingle agreed with Chairman Szigeti. He said that they will follow up and find out what the verbiage is on the funding.</w:t>
      </w:r>
    </w:p>
    <w:p w:rsidR="00ED1610" w:rsidRPr="00ED1610" w:rsidRDefault="00ED1610" w:rsidP="00ED1610">
      <w:pPr>
        <w:pStyle w:val="NoSpacing"/>
        <w:rPr>
          <w:rFonts w:ascii="Calibri" w:hAnsi="Calibri"/>
          <w:sz w:val="24"/>
          <w:szCs w:val="24"/>
        </w:rPr>
      </w:pPr>
      <w:r w:rsidRPr="00ED1610">
        <w:rPr>
          <w:rFonts w:ascii="Calibri" w:hAnsi="Calibri"/>
          <w:sz w:val="24"/>
          <w:szCs w:val="24"/>
        </w:rPr>
        <w:t xml:space="preserve">Chairman Szigeti stated that he wanted to get back to the first couple of items in regard to the review dates and the time between the reviews, and if they decide to freeze it, what is the length of the freeze. He does not see anything that indicates that are not going to have to continue the rate increases in the foreseeable future. He feels uneasy saying whether or not they will continue with the rates increases for the next year or 3 years. </w:t>
      </w:r>
    </w:p>
    <w:p w:rsidR="00ED1610" w:rsidRPr="00ED1610" w:rsidRDefault="00ED1610" w:rsidP="00ED1610">
      <w:pPr>
        <w:pStyle w:val="NoSpacing"/>
        <w:rPr>
          <w:rFonts w:ascii="Calibri" w:hAnsi="Calibri"/>
          <w:sz w:val="24"/>
          <w:szCs w:val="24"/>
        </w:rPr>
      </w:pPr>
      <w:r w:rsidRPr="00ED1610">
        <w:rPr>
          <w:rFonts w:ascii="Calibri" w:hAnsi="Calibri"/>
          <w:sz w:val="24"/>
          <w:szCs w:val="24"/>
        </w:rPr>
        <w:t xml:space="preserve">Jesse Cole addressed the board and said that they used to do a review every 3 years based on FY. </w:t>
      </w:r>
    </w:p>
    <w:p w:rsidR="00ED1610" w:rsidRPr="00ED1610" w:rsidRDefault="00ED1610" w:rsidP="00ED1610">
      <w:pPr>
        <w:pStyle w:val="NoSpacing"/>
        <w:rPr>
          <w:rFonts w:ascii="Calibri" w:hAnsi="Calibri"/>
          <w:sz w:val="24"/>
          <w:szCs w:val="24"/>
        </w:rPr>
      </w:pPr>
      <w:r w:rsidRPr="00ED1610">
        <w:rPr>
          <w:rFonts w:ascii="Calibri" w:hAnsi="Calibri"/>
          <w:sz w:val="24"/>
          <w:szCs w:val="24"/>
        </w:rPr>
        <w:t>Chairman Szigeti asked Jesse if what he said is that every 3</w:t>
      </w:r>
      <w:r w:rsidRPr="00ED1610">
        <w:rPr>
          <w:rFonts w:ascii="Calibri" w:hAnsi="Calibri"/>
          <w:sz w:val="24"/>
          <w:szCs w:val="24"/>
          <w:vertAlign w:val="superscript"/>
        </w:rPr>
        <w:t>rd</w:t>
      </w:r>
      <w:r w:rsidRPr="00ED1610">
        <w:rPr>
          <w:rFonts w:ascii="Calibri" w:hAnsi="Calibri"/>
          <w:sz w:val="24"/>
          <w:szCs w:val="24"/>
        </w:rPr>
        <w:t xml:space="preserve"> year, there is no increase.</w:t>
      </w:r>
    </w:p>
    <w:p w:rsidR="00ED1610" w:rsidRPr="00ED1610" w:rsidRDefault="00ED1610" w:rsidP="00ED1610">
      <w:pPr>
        <w:pStyle w:val="NoSpacing"/>
        <w:rPr>
          <w:rFonts w:ascii="Calibri" w:hAnsi="Calibri"/>
          <w:sz w:val="24"/>
          <w:szCs w:val="24"/>
        </w:rPr>
      </w:pPr>
      <w:r w:rsidRPr="00ED1610">
        <w:rPr>
          <w:rFonts w:ascii="Calibri" w:hAnsi="Calibri"/>
          <w:sz w:val="24"/>
          <w:szCs w:val="24"/>
        </w:rPr>
        <w:t>Jesse confirmed this.</w:t>
      </w:r>
    </w:p>
    <w:p w:rsidR="00ED1610" w:rsidRPr="00ED1610" w:rsidRDefault="00ED1610" w:rsidP="00ED1610">
      <w:pPr>
        <w:spacing w:after="0" w:line="240" w:lineRule="auto"/>
        <w:rPr>
          <w:rFonts w:ascii="Calibri" w:hAnsi="Calibri"/>
          <w:sz w:val="24"/>
          <w:szCs w:val="24"/>
        </w:rPr>
      </w:pPr>
      <w:r w:rsidRPr="00ED1610">
        <w:rPr>
          <w:rFonts w:ascii="Calibri" w:hAnsi="Calibri"/>
          <w:sz w:val="24"/>
          <w:szCs w:val="24"/>
        </w:rPr>
        <w:t>Chairman Szigeti stated that according to what Jesse had said before, the board would get the information in December, make a recommendation to the Commission, and they would then look at their recommendation and then determine what the rate increases would be for the utilities for the next 2 years.</w:t>
      </w:r>
    </w:p>
    <w:p w:rsidR="00ED1610" w:rsidRPr="00ED1610" w:rsidRDefault="00ED1610" w:rsidP="00ED1610">
      <w:pPr>
        <w:spacing w:after="0" w:line="240" w:lineRule="auto"/>
        <w:rPr>
          <w:rFonts w:ascii="Calibri" w:hAnsi="Calibri" w:cs="Arial"/>
          <w:color w:val="000000" w:themeColor="text1"/>
          <w:sz w:val="24"/>
          <w:szCs w:val="24"/>
        </w:rPr>
      </w:pPr>
      <w:r w:rsidRPr="00ED1610">
        <w:rPr>
          <w:rFonts w:ascii="Calibri" w:hAnsi="Calibri" w:cs="Arial"/>
          <w:color w:val="000000" w:themeColor="text1"/>
          <w:sz w:val="24"/>
          <w:szCs w:val="24"/>
        </w:rPr>
        <w:t>Member Pacourek asked what Chairman Szigeti thought about item #2 with regards to the review dates.</w:t>
      </w:r>
    </w:p>
    <w:p w:rsidR="00ED1610" w:rsidRPr="00ED1610" w:rsidRDefault="00ED1610" w:rsidP="00ED1610">
      <w:pPr>
        <w:spacing w:after="0" w:line="240" w:lineRule="auto"/>
        <w:rPr>
          <w:rFonts w:ascii="Calibri" w:hAnsi="Calibri" w:cs="Arial"/>
          <w:color w:val="000000" w:themeColor="text1"/>
          <w:sz w:val="24"/>
          <w:szCs w:val="24"/>
        </w:rPr>
      </w:pPr>
      <w:r w:rsidRPr="00ED1610">
        <w:rPr>
          <w:rFonts w:ascii="Calibri" w:hAnsi="Calibri" w:cs="Arial"/>
          <w:color w:val="000000" w:themeColor="text1"/>
          <w:sz w:val="24"/>
          <w:szCs w:val="24"/>
        </w:rPr>
        <w:t xml:space="preserve">Chairman Szigeti stated that he is looking at the end of the calendar year. He said that the commission would also need to review and act on it. </w:t>
      </w:r>
    </w:p>
    <w:p w:rsidR="00ED1610" w:rsidRPr="00ED1610" w:rsidRDefault="00ED1610" w:rsidP="00ED1610">
      <w:pPr>
        <w:spacing w:after="0" w:line="240" w:lineRule="auto"/>
        <w:rPr>
          <w:rFonts w:ascii="Calibri" w:hAnsi="Calibri" w:cs="Arial"/>
          <w:color w:val="000000" w:themeColor="text1"/>
          <w:sz w:val="24"/>
          <w:szCs w:val="24"/>
        </w:rPr>
      </w:pPr>
      <w:r w:rsidRPr="00ED1610">
        <w:rPr>
          <w:rFonts w:ascii="Calibri" w:hAnsi="Calibri" w:cs="Arial"/>
          <w:color w:val="000000" w:themeColor="text1"/>
          <w:sz w:val="24"/>
          <w:szCs w:val="24"/>
        </w:rPr>
        <w:t xml:space="preserve">Sonya stated that she feels that it is also important they need to look at the automatic past through. In the ordinance it states that at any time there is an increase in the wholesale cost of gasoline, diesel fuel, or other energy charges necessary to use by the electric department in operation and maintenance, the electric utility department which are charged to the City, such as wholesale cost </w:t>
      </w:r>
      <w:r w:rsidRPr="00ED1610">
        <w:rPr>
          <w:rFonts w:ascii="Calibri" w:hAnsi="Calibri" w:cs="Arial"/>
          <w:color w:val="000000" w:themeColor="text1"/>
          <w:sz w:val="24"/>
          <w:szCs w:val="24"/>
        </w:rPr>
        <w:lastRenderedPageBreak/>
        <w:t>increases shall be automatically passed on to the customer on a pro rata basis. She feels that this is very important now, especially with the rising fuel prices.</w:t>
      </w:r>
    </w:p>
    <w:p w:rsidR="00ED1610" w:rsidRPr="00ED1610" w:rsidRDefault="00ED1610" w:rsidP="00ED1610">
      <w:pPr>
        <w:spacing w:after="0" w:line="240" w:lineRule="auto"/>
        <w:rPr>
          <w:rFonts w:ascii="Calibri" w:hAnsi="Calibri" w:cs="Arial"/>
          <w:color w:val="000000" w:themeColor="text1"/>
          <w:sz w:val="24"/>
          <w:szCs w:val="24"/>
        </w:rPr>
      </w:pPr>
      <w:r w:rsidRPr="00ED1610">
        <w:rPr>
          <w:rFonts w:ascii="Calibri" w:hAnsi="Calibri" w:cs="Arial"/>
          <w:color w:val="000000" w:themeColor="text1"/>
          <w:sz w:val="24"/>
          <w:szCs w:val="24"/>
        </w:rPr>
        <w:t>Member Pacourek stated that he did not see the pass through on any other of the utilities and that he would like to see that.</w:t>
      </w:r>
    </w:p>
    <w:p w:rsidR="00ED1610" w:rsidRPr="00ED1610" w:rsidRDefault="00ED1610" w:rsidP="00ED1610">
      <w:pPr>
        <w:spacing w:after="0" w:line="240" w:lineRule="auto"/>
        <w:rPr>
          <w:rFonts w:ascii="Calibri" w:hAnsi="Calibri" w:cs="Arial"/>
          <w:color w:val="000000" w:themeColor="text1"/>
          <w:sz w:val="24"/>
          <w:szCs w:val="24"/>
        </w:rPr>
      </w:pPr>
      <w:r w:rsidRPr="00ED1610">
        <w:rPr>
          <w:rFonts w:ascii="Calibri" w:hAnsi="Calibri" w:cs="Arial"/>
          <w:color w:val="000000" w:themeColor="text1"/>
          <w:sz w:val="24"/>
          <w:szCs w:val="24"/>
        </w:rPr>
        <w:t xml:space="preserve">Chairman Szigeti mentioned that he would get it to them. </w:t>
      </w:r>
    </w:p>
    <w:p w:rsidR="00ED1610" w:rsidRPr="00ED1610" w:rsidRDefault="00ED1610" w:rsidP="00ED1610">
      <w:pPr>
        <w:spacing w:after="0" w:line="240" w:lineRule="auto"/>
        <w:rPr>
          <w:rFonts w:ascii="Calibri" w:hAnsi="Calibri" w:cs="Arial"/>
          <w:color w:val="000000" w:themeColor="text1"/>
          <w:sz w:val="24"/>
          <w:szCs w:val="24"/>
        </w:rPr>
      </w:pPr>
    </w:p>
    <w:p w:rsidR="00C12582" w:rsidRDefault="00C12582" w:rsidP="00C12582">
      <w:pPr>
        <w:pStyle w:val="ListParagraph"/>
        <w:numPr>
          <w:ilvl w:val="0"/>
          <w:numId w:val="3"/>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If we use CPI, should there be a maximum allowed annual increase?</w:t>
      </w:r>
    </w:p>
    <w:p w:rsidR="00ED1610" w:rsidRDefault="00ED1610" w:rsidP="00ED1610">
      <w:pPr>
        <w:spacing w:after="0" w:line="240" w:lineRule="auto"/>
        <w:rPr>
          <w:rFonts w:ascii="Calibri" w:hAnsi="Calibri" w:cs="Arial"/>
          <w:color w:val="000000" w:themeColor="text1"/>
          <w:sz w:val="24"/>
          <w:szCs w:val="24"/>
        </w:rPr>
      </w:pPr>
    </w:p>
    <w:p w:rsidR="00ED1610" w:rsidRPr="00ED1610" w:rsidRDefault="00ED1610" w:rsidP="00ED1610">
      <w:pPr>
        <w:pStyle w:val="NoSpacing"/>
        <w:rPr>
          <w:rFonts w:ascii="Calibri" w:hAnsi="Calibri"/>
          <w:sz w:val="24"/>
          <w:szCs w:val="24"/>
        </w:rPr>
      </w:pPr>
      <w:r w:rsidRPr="00ED1610">
        <w:rPr>
          <w:rFonts w:ascii="Calibri" w:hAnsi="Calibri"/>
          <w:sz w:val="24"/>
          <w:szCs w:val="24"/>
        </w:rPr>
        <w:t>Chairman Szigeti stated that he does not anticipate doing these reviews will stop the rate increases in the near future. We have significant infrastructure needs. He thinks that it is important that they go through the process and it is there for the public to view and it’s not just a rate increase that goes in every year. This will help to justify the continuation of that increase.</w:t>
      </w:r>
    </w:p>
    <w:p w:rsidR="00ED1610" w:rsidRPr="00ED1610" w:rsidRDefault="00ED1610" w:rsidP="00ED1610">
      <w:pPr>
        <w:pStyle w:val="NoSpacing"/>
        <w:rPr>
          <w:rFonts w:ascii="Calibri" w:hAnsi="Calibri"/>
          <w:sz w:val="24"/>
          <w:szCs w:val="24"/>
        </w:rPr>
      </w:pPr>
      <w:r w:rsidRPr="00ED1610">
        <w:rPr>
          <w:rFonts w:ascii="Calibri" w:hAnsi="Calibri"/>
          <w:sz w:val="24"/>
          <w:szCs w:val="24"/>
        </w:rPr>
        <w:t>City Manager Swingle agreed with Chairman Szigeti. He said that they will follow up and find out what the verbiage is on the funding.</w:t>
      </w:r>
    </w:p>
    <w:p w:rsidR="00ED1610" w:rsidRPr="00ED1610" w:rsidRDefault="00ED1610" w:rsidP="00ED1610">
      <w:pPr>
        <w:pStyle w:val="NoSpacing"/>
        <w:rPr>
          <w:rFonts w:ascii="Calibri" w:hAnsi="Calibri"/>
          <w:sz w:val="24"/>
          <w:szCs w:val="24"/>
        </w:rPr>
      </w:pPr>
      <w:r w:rsidRPr="00ED1610">
        <w:rPr>
          <w:rFonts w:ascii="Calibri" w:hAnsi="Calibri"/>
          <w:sz w:val="24"/>
          <w:szCs w:val="24"/>
        </w:rPr>
        <w:t xml:space="preserve">Chairman Szigeti stated that he wanted to get back to the first couple of items in regard to the review dates and the time between the reviews, and if they decide to freeze it, what is the length of the freeze. He does not see anything that indicates that are not going to have to continue the rate increases in the foreseeable future. He feels uneasy saying whether or not they will continue with the rates increases for the next year or 3 years. </w:t>
      </w:r>
    </w:p>
    <w:p w:rsidR="00ED1610" w:rsidRPr="00ED1610" w:rsidRDefault="00ED1610" w:rsidP="00ED1610">
      <w:pPr>
        <w:pStyle w:val="NoSpacing"/>
        <w:rPr>
          <w:rFonts w:ascii="Calibri" w:hAnsi="Calibri"/>
          <w:sz w:val="24"/>
          <w:szCs w:val="24"/>
        </w:rPr>
      </w:pPr>
      <w:r w:rsidRPr="00ED1610">
        <w:rPr>
          <w:rFonts w:ascii="Calibri" w:hAnsi="Calibri"/>
          <w:sz w:val="24"/>
          <w:szCs w:val="24"/>
        </w:rPr>
        <w:t xml:space="preserve">Jesse Cole addressed the board and said that they used to do a review every 3 years based on FY. </w:t>
      </w:r>
    </w:p>
    <w:p w:rsidR="00ED1610" w:rsidRPr="00ED1610" w:rsidRDefault="00ED1610" w:rsidP="00ED1610">
      <w:pPr>
        <w:pStyle w:val="NoSpacing"/>
        <w:rPr>
          <w:rFonts w:ascii="Calibri" w:hAnsi="Calibri"/>
          <w:sz w:val="24"/>
          <w:szCs w:val="24"/>
        </w:rPr>
      </w:pPr>
      <w:r w:rsidRPr="00ED1610">
        <w:rPr>
          <w:rFonts w:ascii="Calibri" w:hAnsi="Calibri"/>
          <w:sz w:val="24"/>
          <w:szCs w:val="24"/>
        </w:rPr>
        <w:t>Chairman Szigeti asked Jesse if what he said is that every 3</w:t>
      </w:r>
      <w:r w:rsidRPr="00ED1610">
        <w:rPr>
          <w:rFonts w:ascii="Calibri" w:hAnsi="Calibri"/>
          <w:sz w:val="24"/>
          <w:szCs w:val="24"/>
          <w:vertAlign w:val="superscript"/>
        </w:rPr>
        <w:t>rd</w:t>
      </w:r>
      <w:r w:rsidRPr="00ED1610">
        <w:rPr>
          <w:rFonts w:ascii="Calibri" w:hAnsi="Calibri"/>
          <w:sz w:val="24"/>
          <w:szCs w:val="24"/>
        </w:rPr>
        <w:t xml:space="preserve"> year, there is no increase.</w:t>
      </w:r>
    </w:p>
    <w:p w:rsidR="00ED1610" w:rsidRPr="00ED1610" w:rsidRDefault="00ED1610" w:rsidP="00ED1610">
      <w:pPr>
        <w:pStyle w:val="NoSpacing"/>
        <w:rPr>
          <w:rFonts w:ascii="Calibri" w:hAnsi="Calibri"/>
          <w:sz w:val="24"/>
          <w:szCs w:val="24"/>
        </w:rPr>
      </w:pPr>
      <w:r w:rsidRPr="00ED1610">
        <w:rPr>
          <w:rFonts w:ascii="Calibri" w:hAnsi="Calibri"/>
          <w:sz w:val="24"/>
          <w:szCs w:val="24"/>
        </w:rPr>
        <w:t>Jesse confirmed this.</w:t>
      </w:r>
    </w:p>
    <w:p w:rsidR="00ED1610" w:rsidRPr="00ED1610" w:rsidRDefault="00ED1610" w:rsidP="00ED1610">
      <w:pPr>
        <w:spacing w:after="0" w:line="240" w:lineRule="auto"/>
        <w:rPr>
          <w:rFonts w:ascii="Calibri" w:hAnsi="Calibri"/>
          <w:sz w:val="24"/>
          <w:szCs w:val="24"/>
        </w:rPr>
      </w:pPr>
      <w:r w:rsidRPr="00ED1610">
        <w:rPr>
          <w:rFonts w:ascii="Calibri" w:hAnsi="Calibri"/>
          <w:sz w:val="24"/>
          <w:szCs w:val="24"/>
        </w:rPr>
        <w:t>Chairman Szigeti stated that according to what Jesse had said before, the board would get the information in December, make a recommendation to the Commission, and they would then look at their recommendation and then determine what the rate increases would be for the utilities for the next 2 years.</w:t>
      </w:r>
    </w:p>
    <w:p w:rsidR="00ED1610" w:rsidRPr="00ED1610" w:rsidRDefault="00ED1610" w:rsidP="00ED1610">
      <w:pPr>
        <w:spacing w:after="0" w:line="240" w:lineRule="auto"/>
        <w:rPr>
          <w:rFonts w:ascii="Calibri" w:hAnsi="Calibri" w:cs="Arial"/>
          <w:color w:val="000000" w:themeColor="text1"/>
          <w:sz w:val="24"/>
          <w:szCs w:val="24"/>
        </w:rPr>
      </w:pPr>
      <w:r w:rsidRPr="00ED1610">
        <w:rPr>
          <w:rFonts w:ascii="Calibri" w:hAnsi="Calibri" w:cs="Arial"/>
          <w:color w:val="000000" w:themeColor="text1"/>
          <w:sz w:val="24"/>
          <w:szCs w:val="24"/>
        </w:rPr>
        <w:t>Member Pacourek asked what Chairman Szigeti thought about item #2 with regards to the review dates.</w:t>
      </w:r>
    </w:p>
    <w:p w:rsidR="00ED1610" w:rsidRPr="00ED1610" w:rsidRDefault="00ED1610" w:rsidP="00ED1610">
      <w:pPr>
        <w:spacing w:after="0" w:line="240" w:lineRule="auto"/>
        <w:rPr>
          <w:rFonts w:ascii="Calibri" w:hAnsi="Calibri" w:cs="Arial"/>
          <w:color w:val="000000" w:themeColor="text1"/>
          <w:sz w:val="24"/>
          <w:szCs w:val="24"/>
        </w:rPr>
      </w:pPr>
      <w:r w:rsidRPr="00ED1610">
        <w:rPr>
          <w:rFonts w:ascii="Calibri" w:hAnsi="Calibri" w:cs="Arial"/>
          <w:color w:val="000000" w:themeColor="text1"/>
          <w:sz w:val="24"/>
          <w:szCs w:val="24"/>
        </w:rPr>
        <w:t xml:space="preserve">Chairman Szigeti stated that he is looking at the end of the calendar year. He said that the commission would also need to review and act on it. </w:t>
      </w:r>
    </w:p>
    <w:p w:rsidR="00ED1610" w:rsidRPr="00ED1610" w:rsidRDefault="00ED1610" w:rsidP="00ED1610">
      <w:pPr>
        <w:spacing w:after="0" w:line="240" w:lineRule="auto"/>
        <w:rPr>
          <w:rFonts w:ascii="Calibri" w:hAnsi="Calibri" w:cs="Arial"/>
          <w:color w:val="000000" w:themeColor="text1"/>
          <w:sz w:val="24"/>
          <w:szCs w:val="24"/>
        </w:rPr>
      </w:pPr>
      <w:r w:rsidRPr="00ED1610">
        <w:rPr>
          <w:rFonts w:ascii="Calibri" w:hAnsi="Calibri" w:cs="Arial"/>
          <w:color w:val="000000" w:themeColor="text1"/>
          <w:sz w:val="24"/>
          <w:szCs w:val="24"/>
        </w:rPr>
        <w:t>Sonya stated that she feels that it is also important they need to look at the automatic past through. In the ordinance it states that at any time there is an increase in the wholesale cost of gasoline, diesel fuel, or other energy charges necessary to use by the electric department in operation and maintenance, the electric utility department which are charged to the City, such as wholesale cost increases shall be automatically passed on to the customer on a pro rata basis. She feels that this is very important now, especially with the rising fuel prices.</w:t>
      </w:r>
    </w:p>
    <w:p w:rsidR="00ED1610" w:rsidRPr="00ED1610" w:rsidRDefault="00ED1610" w:rsidP="00ED1610">
      <w:pPr>
        <w:spacing w:after="0" w:line="240" w:lineRule="auto"/>
        <w:rPr>
          <w:rFonts w:ascii="Calibri" w:hAnsi="Calibri" w:cs="Arial"/>
          <w:color w:val="000000" w:themeColor="text1"/>
          <w:sz w:val="24"/>
          <w:szCs w:val="24"/>
        </w:rPr>
      </w:pPr>
      <w:r w:rsidRPr="00ED1610">
        <w:rPr>
          <w:rFonts w:ascii="Calibri" w:hAnsi="Calibri" w:cs="Arial"/>
          <w:color w:val="000000" w:themeColor="text1"/>
          <w:sz w:val="24"/>
          <w:szCs w:val="24"/>
        </w:rPr>
        <w:t>Member Pacourek stated that he did not see the pass through on any other of the utilities and that he would like to see that.</w:t>
      </w:r>
    </w:p>
    <w:p w:rsidR="00ED1610" w:rsidRDefault="00ED1610" w:rsidP="00ED1610">
      <w:pPr>
        <w:spacing w:after="0" w:line="240" w:lineRule="auto"/>
        <w:rPr>
          <w:rFonts w:ascii="Calibri" w:hAnsi="Calibri" w:cs="Arial"/>
          <w:color w:val="000000" w:themeColor="text1"/>
          <w:sz w:val="24"/>
          <w:szCs w:val="24"/>
        </w:rPr>
      </w:pPr>
      <w:r w:rsidRPr="00ED1610">
        <w:rPr>
          <w:rFonts w:ascii="Calibri" w:hAnsi="Calibri" w:cs="Arial"/>
          <w:color w:val="000000" w:themeColor="text1"/>
          <w:sz w:val="24"/>
          <w:szCs w:val="24"/>
        </w:rPr>
        <w:t>Chairman Szigeti mentioned that he would get it to them.</w:t>
      </w:r>
    </w:p>
    <w:p w:rsidR="006851AE" w:rsidRDefault="00ED1610" w:rsidP="006851AE">
      <w:pPr>
        <w:pStyle w:val="NoSpacing"/>
        <w:rPr>
          <w:rFonts w:ascii="Calibri" w:hAnsi="Calibri"/>
          <w:sz w:val="24"/>
          <w:szCs w:val="24"/>
        </w:rPr>
      </w:pPr>
      <w:r w:rsidRPr="006851AE">
        <w:rPr>
          <w:rFonts w:ascii="Calibri" w:hAnsi="Calibri"/>
          <w:sz w:val="24"/>
          <w:szCs w:val="24"/>
        </w:rPr>
        <w:t xml:space="preserve">Chairman Szigeti made a </w:t>
      </w:r>
      <w:r w:rsidR="006851AE" w:rsidRPr="006851AE">
        <w:rPr>
          <w:rFonts w:ascii="Calibri" w:hAnsi="Calibri"/>
          <w:sz w:val="24"/>
          <w:szCs w:val="24"/>
        </w:rPr>
        <w:t>motion</w:t>
      </w:r>
      <w:r w:rsidRPr="006851AE">
        <w:rPr>
          <w:rFonts w:ascii="Calibri" w:hAnsi="Calibri"/>
          <w:sz w:val="24"/>
          <w:szCs w:val="24"/>
        </w:rPr>
        <w:t xml:space="preserve"> to tab</w:t>
      </w:r>
      <w:r w:rsidR="006851AE" w:rsidRPr="006851AE">
        <w:rPr>
          <w:rFonts w:ascii="Calibri" w:hAnsi="Calibri"/>
          <w:sz w:val="24"/>
          <w:szCs w:val="24"/>
        </w:rPr>
        <w:t>le the item until the next meeting.</w:t>
      </w:r>
    </w:p>
    <w:p w:rsidR="006851AE" w:rsidRDefault="006851AE" w:rsidP="006851AE">
      <w:pPr>
        <w:pStyle w:val="NoSpacing"/>
        <w:rPr>
          <w:rFonts w:ascii="Calibri" w:hAnsi="Calibri"/>
          <w:sz w:val="24"/>
          <w:szCs w:val="24"/>
        </w:rPr>
      </w:pPr>
      <w:r>
        <w:rPr>
          <w:rFonts w:ascii="Calibri" w:hAnsi="Calibri"/>
          <w:sz w:val="24"/>
          <w:szCs w:val="24"/>
        </w:rPr>
        <w:t>Member Armijo seconded the motion.</w:t>
      </w:r>
    </w:p>
    <w:p w:rsidR="006851AE" w:rsidRPr="006851AE" w:rsidRDefault="006851AE" w:rsidP="006851AE">
      <w:pPr>
        <w:pStyle w:val="NoSpacing"/>
        <w:rPr>
          <w:rFonts w:ascii="Calibri" w:hAnsi="Calibri"/>
          <w:sz w:val="24"/>
          <w:szCs w:val="24"/>
        </w:rPr>
      </w:pPr>
      <w:r>
        <w:rPr>
          <w:rFonts w:ascii="Calibri" w:hAnsi="Calibri"/>
          <w:sz w:val="24"/>
          <w:szCs w:val="24"/>
        </w:rPr>
        <w:t>Motion carried unanimously.</w:t>
      </w:r>
    </w:p>
    <w:p w:rsidR="00C12582" w:rsidRDefault="00C12582" w:rsidP="00C12582">
      <w:pPr>
        <w:pStyle w:val="ListParagraph"/>
        <w:spacing w:after="0" w:line="240" w:lineRule="auto"/>
        <w:ind w:left="1800"/>
        <w:rPr>
          <w:rFonts w:ascii="Calibri" w:hAnsi="Calibri" w:cs="Arial"/>
          <w:color w:val="000000" w:themeColor="text1"/>
          <w:sz w:val="24"/>
          <w:szCs w:val="24"/>
        </w:rPr>
      </w:pPr>
    </w:p>
    <w:p w:rsidR="00C12582" w:rsidRDefault="00C12582" w:rsidP="00C12582">
      <w:pPr>
        <w:pStyle w:val="ListParagraph"/>
        <w:numPr>
          <w:ilvl w:val="1"/>
          <w:numId w:val="1"/>
        </w:numPr>
        <w:spacing w:after="0" w:line="240" w:lineRule="auto"/>
        <w:ind w:left="1530"/>
        <w:rPr>
          <w:rFonts w:ascii="Calibri" w:hAnsi="Calibri" w:cs="Arial"/>
          <w:color w:val="000000" w:themeColor="text1"/>
          <w:sz w:val="24"/>
          <w:szCs w:val="24"/>
        </w:rPr>
      </w:pPr>
      <w:r w:rsidRPr="00520FA0">
        <w:rPr>
          <w:rFonts w:ascii="Calibri" w:hAnsi="Calibri" w:cs="Arial"/>
          <w:color w:val="000000" w:themeColor="text1"/>
          <w:sz w:val="24"/>
          <w:szCs w:val="24"/>
        </w:rPr>
        <w:t>Update: Sanitation Department.  Andy Alvarez</w:t>
      </w:r>
      <w:r>
        <w:rPr>
          <w:rFonts w:ascii="Calibri" w:hAnsi="Calibri" w:cs="Arial"/>
          <w:color w:val="000000" w:themeColor="text1"/>
          <w:sz w:val="24"/>
          <w:szCs w:val="24"/>
        </w:rPr>
        <w:t>, Sanitation Director</w:t>
      </w:r>
    </w:p>
    <w:p w:rsidR="006851AE" w:rsidRDefault="006851AE" w:rsidP="00ED1610">
      <w:pPr>
        <w:spacing w:after="0" w:line="240" w:lineRule="auto"/>
        <w:rPr>
          <w:rFonts w:ascii="Calibri" w:hAnsi="Calibri" w:cs="Arial"/>
          <w:color w:val="000000" w:themeColor="text1"/>
          <w:sz w:val="24"/>
          <w:szCs w:val="24"/>
        </w:rPr>
      </w:pPr>
    </w:p>
    <w:p w:rsidR="00ED1610" w:rsidRDefault="00ED1610" w:rsidP="00ED1610">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Andy Alvarez </w:t>
      </w:r>
      <w:r w:rsidR="006851AE">
        <w:rPr>
          <w:rFonts w:ascii="Calibri" w:hAnsi="Calibri" w:cs="Arial"/>
          <w:color w:val="000000" w:themeColor="text1"/>
          <w:sz w:val="24"/>
          <w:szCs w:val="24"/>
        </w:rPr>
        <w:t xml:space="preserve">started off talking about recycling. Recycling has really gone downhill and he is taking a revenue loss. For now he wants to stop accepting plastics, glass, and mixed paper. There are markets out there for these things but his facility does not have the infrastructure or proper machinery. There are companies out there that take these things, but they are going to charge. The revenue for recycling for the 2021 calendar year on OCC for cardboard it was $20,785.45, mixed paper was $60.50, scrap metal was $10,148.60; the grand total made on recycling was </w:t>
      </w:r>
      <w:r w:rsidR="008F26B6">
        <w:rPr>
          <w:rFonts w:ascii="Calibri" w:hAnsi="Calibri" w:cs="Arial"/>
          <w:color w:val="000000" w:themeColor="text1"/>
          <w:sz w:val="24"/>
          <w:szCs w:val="24"/>
        </w:rPr>
        <w:t xml:space="preserve">$30,994.55 but now you have to look at that paid the wages for one employee. That doesn’t include the diesel or the electric; we didn’t make any money there. </w:t>
      </w:r>
    </w:p>
    <w:p w:rsidR="008F26B6" w:rsidRDefault="008F26B6" w:rsidP="00ED1610">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City Manager Swingle stated that Andy has more people working in that and dealing with recycling; the equipment, the vehicles involved. It’s costing a lot of money with the recycling program and we’re losing money on it and we as a community do not have the revenue to keep absorbing the loss. </w:t>
      </w:r>
    </w:p>
    <w:p w:rsidR="008F26B6" w:rsidRDefault="008F26B6" w:rsidP="00ED1610">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Andy stated that the tipping fee rates need to be increased. He was thinking of doing an increase of 5% in July. </w:t>
      </w:r>
      <w:r w:rsidR="00342D2D">
        <w:rPr>
          <w:rFonts w:ascii="Calibri" w:hAnsi="Calibri" w:cs="Arial"/>
          <w:color w:val="000000" w:themeColor="text1"/>
          <w:sz w:val="24"/>
          <w:szCs w:val="24"/>
        </w:rPr>
        <w:t>The tipping fees are not subject to the annual increase that the rates are.</w:t>
      </w:r>
    </w:p>
    <w:p w:rsidR="008F26B6" w:rsidRDefault="00342D2D" w:rsidP="00ED1610">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Chairman Szigeti stated that it is the board has the responsibility to make the recommendations.</w:t>
      </w:r>
    </w:p>
    <w:p w:rsidR="00342D2D" w:rsidRDefault="00342D2D" w:rsidP="00ED1610">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City Manager Swingle stated that he would like for Andy to make a proposal for the increase and let the board discuss it from there.</w:t>
      </w:r>
    </w:p>
    <w:p w:rsidR="001967F1" w:rsidRDefault="001967F1" w:rsidP="00ED1610">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Chairman Szigeti stated that on the point of plastic, glass, and mixed paper the solid waste department does not collect any revenue on the material that’s dropped off at the recycling center that is not actually sold; so he actually has to pay to haul that off and dispose of it. Glass especially is very heavy and that adds to his cost. </w:t>
      </w:r>
    </w:p>
    <w:p w:rsidR="001967F1" w:rsidRDefault="001967F1" w:rsidP="00ED1610">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Andy stated that he took a revenue loss on recycling. In 2021, no including labor machine and electricity, t</w:t>
      </w:r>
      <w:r w:rsidR="00C23A8D">
        <w:rPr>
          <w:rFonts w:ascii="Calibri" w:hAnsi="Calibri" w:cs="Arial"/>
          <w:color w:val="000000" w:themeColor="text1"/>
          <w:sz w:val="24"/>
          <w:szCs w:val="24"/>
        </w:rPr>
        <w:t>hey took a loss of $4,075.70.  H</w:t>
      </w:r>
      <w:r>
        <w:rPr>
          <w:rFonts w:ascii="Calibri" w:hAnsi="Calibri" w:cs="Arial"/>
          <w:color w:val="000000" w:themeColor="text1"/>
          <w:sz w:val="24"/>
          <w:szCs w:val="24"/>
        </w:rPr>
        <w:t>e would like to discontinue it at this time.</w:t>
      </w:r>
      <w:r w:rsidR="00C23A8D">
        <w:rPr>
          <w:rFonts w:ascii="Calibri" w:hAnsi="Calibri" w:cs="Arial"/>
          <w:color w:val="000000" w:themeColor="text1"/>
          <w:sz w:val="24"/>
          <w:szCs w:val="24"/>
        </w:rPr>
        <w:t xml:space="preserve"> </w:t>
      </w:r>
    </w:p>
    <w:p w:rsidR="00C23A8D" w:rsidRDefault="00C23A8D" w:rsidP="00ED1610">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Chairman Szigeti stated that he personally does not see any issue with pulling the plastic, glass, and mixed paper trailers out. </w:t>
      </w:r>
    </w:p>
    <w:p w:rsidR="00C23A8D" w:rsidRPr="00ED1610" w:rsidRDefault="00C23A8D" w:rsidP="00ED1610">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City Manager Swingle stated that he wanted Andy to present it to the board because he didn’t want them caught off guard when this item shows up at the commission meeting. </w:t>
      </w:r>
    </w:p>
    <w:p w:rsidR="00C12582" w:rsidRPr="00F12E24" w:rsidRDefault="00C12582" w:rsidP="00C12582">
      <w:pPr>
        <w:pStyle w:val="ListParagraph"/>
        <w:spacing w:after="0" w:line="240" w:lineRule="auto"/>
        <w:rPr>
          <w:rFonts w:ascii="Calibri" w:hAnsi="Calibri" w:cs="Arial"/>
          <w:color w:val="000000" w:themeColor="text1"/>
          <w:sz w:val="24"/>
          <w:szCs w:val="24"/>
        </w:rPr>
      </w:pPr>
    </w:p>
    <w:p w:rsidR="00C12582" w:rsidRPr="00BA2310" w:rsidRDefault="00C12582" w:rsidP="00C12582">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5</w:t>
      </w:r>
      <w:r w:rsidRPr="00BA2310">
        <w:rPr>
          <w:rFonts w:ascii="Calibri" w:eastAsia="Calibri" w:hAnsi="Calibri" w:cs="Times New Roman"/>
          <w:b/>
          <w:color w:val="000000" w:themeColor="text1"/>
          <w:sz w:val="24"/>
          <w:szCs w:val="24"/>
        </w:rPr>
        <w:t>.  REPORTS FROM THE BOARD</w:t>
      </w:r>
      <w:r w:rsidR="00CB096C">
        <w:rPr>
          <w:rFonts w:ascii="Calibri" w:eastAsia="Calibri" w:hAnsi="Calibri" w:cs="Times New Roman"/>
          <w:b/>
          <w:color w:val="000000" w:themeColor="text1"/>
          <w:sz w:val="24"/>
          <w:szCs w:val="24"/>
        </w:rPr>
        <w:t>:</w:t>
      </w:r>
    </w:p>
    <w:p w:rsidR="00CB096C" w:rsidRDefault="00CB096C" w:rsidP="00C12582">
      <w:pPr>
        <w:spacing w:after="0" w:line="240" w:lineRule="auto"/>
        <w:ind w:left="360"/>
        <w:rPr>
          <w:rFonts w:ascii="Calibri" w:eastAsia="Calibri" w:hAnsi="Calibri" w:cs="Times New Roman"/>
          <w:color w:val="000000" w:themeColor="text1"/>
          <w:sz w:val="24"/>
          <w:szCs w:val="24"/>
        </w:rPr>
      </w:pPr>
    </w:p>
    <w:p w:rsidR="00C12582" w:rsidRDefault="00CB096C" w:rsidP="00C12582">
      <w:pPr>
        <w:spacing w:after="0" w:line="240" w:lineRule="auto"/>
        <w:ind w:left="360"/>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No reports at this time.</w:t>
      </w:r>
    </w:p>
    <w:p w:rsidR="00CB096C" w:rsidRPr="00CB096C" w:rsidRDefault="00CB096C" w:rsidP="00C12582">
      <w:pPr>
        <w:spacing w:after="0" w:line="240" w:lineRule="auto"/>
        <w:ind w:left="360"/>
        <w:rPr>
          <w:rFonts w:ascii="Calibri" w:eastAsia="Calibri" w:hAnsi="Calibri" w:cs="Times New Roman"/>
          <w:color w:val="000000" w:themeColor="text1"/>
          <w:sz w:val="24"/>
          <w:szCs w:val="24"/>
        </w:rPr>
      </w:pPr>
    </w:p>
    <w:p w:rsidR="00C12582" w:rsidRPr="00BA2310" w:rsidRDefault="00C12582" w:rsidP="00C12582">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Pr="00BA2310">
        <w:rPr>
          <w:rFonts w:ascii="Calibri" w:eastAsia="Calibri" w:hAnsi="Calibri" w:cs="Times New Roman"/>
          <w:b/>
          <w:color w:val="000000" w:themeColor="text1"/>
          <w:sz w:val="24"/>
          <w:szCs w:val="24"/>
        </w:rPr>
        <w:t>.  REPORTS FROM STAFF</w:t>
      </w:r>
      <w:r w:rsidR="00CB096C">
        <w:rPr>
          <w:rFonts w:ascii="Calibri" w:eastAsia="Calibri" w:hAnsi="Calibri" w:cs="Times New Roman"/>
          <w:b/>
          <w:color w:val="000000" w:themeColor="text1"/>
          <w:sz w:val="24"/>
          <w:szCs w:val="24"/>
        </w:rPr>
        <w:t>:</w:t>
      </w:r>
    </w:p>
    <w:p w:rsidR="00C12582" w:rsidRDefault="00C12582" w:rsidP="00C12582">
      <w:pPr>
        <w:spacing w:after="0" w:line="240" w:lineRule="auto"/>
        <w:rPr>
          <w:rFonts w:ascii="Calibri" w:eastAsia="Calibri" w:hAnsi="Calibri" w:cs="Times New Roman"/>
          <w:b/>
          <w:color w:val="000000" w:themeColor="text1"/>
          <w:sz w:val="24"/>
          <w:szCs w:val="24"/>
        </w:rPr>
      </w:pPr>
    </w:p>
    <w:p w:rsidR="00C23A8D" w:rsidRDefault="00C23A8D" w:rsidP="00C12582">
      <w:pPr>
        <w:spacing w:after="0" w:line="240" w:lineRule="auto"/>
        <w:rPr>
          <w:rFonts w:ascii="Calibri" w:eastAsia="Calibri" w:hAnsi="Calibri" w:cs="Times New Roman"/>
          <w:color w:val="000000" w:themeColor="text1"/>
          <w:sz w:val="24"/>
          <w:szCs w:val="24"/>
        </w:rPr>
      </w:pPr>
      <w:r w:rsidRPr="00C23A8D">
        <w:rPr>
          <w:rFonts w:ascii="Calibri" w:eastAsia="Calibri" w:hAnsi="Calibri" w:cs="Times New Roman"/>
          <w:color w:val="000000" w:themeColor="text1"/>
          <w:sz w:val="24"/>
          <w:szCs w:val="24"/>
        </w:rPr>
        <w:t>Traci Alvarez</w:t>
      </w:r>
      <w:r>
        <w:rPr>
          <w:rFonts w:ascii="Calibri" w:eastAsia="Calibri" w:hAnsi="Calibri" w:cs="Times New Roman"/>
          <w:color w:val="000000" w:themeColor="text1"/>
          <w:sz w:val="24"/>
          <w:szCs w:val="24"/>
        </w:rPr>
        <w:t xml:space="preserve"> stated that at the last city commission meeting, she advised them that they are coming up on the ICIP for all of the departments within the city. In their agenda packet was last </w:t>
      </w:r>
      <w:r w:rsidR="00BF13FC">
        <w:rPr>
          <w:rFonts w:ascii="Calibri" w:eastAsia="Calibri" w:hAnsi="Calibri" w:cs="Times New Roman"/>
          <w:color w:val="000000" w:themeColor="text1"/>
          <w:sz w:val="24"/>
          <w:szCs w:val="24"/>
        </w:rPr>
        <w:t>year’s</w:t>
      </w:r>
      <w:r>
        <w:rPr>
          <w:rFonts w:ascii="Calibri" w:eastAsia="Calibri" w:hAnsi="Calibri" w:cs="Times New Roman"/>
          <w:color w:val="000000" w:themeColor="text1"/>
          <w:sz w:val="24"/>
          <w:szCs w:val="24"/>
        </w:rPr>
        <w:t xml:space="preserve"> 5 year ICIP and she will be starting to work with department heads for infrastructure. She encourages the board to look over the infrastructure needs of the utility departments to see what it is and the costs. </w:t>
      </w:r>
      <w:r w:rsidR="00BF13FC">
        <w:rPr>
          <w:rFonts w:ascii="Calibri" w:eastAsia="Calibri" w:hAnsi="Calibri" w:cs="Times New Roman"/>
          <w:color w:val="000000" w:themeColor="text1"/>
          <w:sz w:val="24"/>
          <w:szCs w:val="24"/>
        </w:rPr>
        <w:t xml:space="preserve">On May 18 at 11am and 5:30 pm there will be a CDGB program public meeting </w:t>
      </w:r>
      <w:r w:rsidR="0005730D">
        <w:rPr>
          <w:rFonts w:ascii="Calibri" w:eastAsia="Calibri" w:hAnsi="Calibri" w:cs="Times New Roman"/>
          <w:color w:val="000000" w:themeColor="text1"/>
          <w:sz w:val="24"/>
          <w:szCs w:val="24"/>
        </w:rPr>
        <w:t xml:space="preserve">for public input on what they would like to see the City apply for in regards to the CDBG funds. </w:t>
      </w:r>
    </w:p>
    <w:p w:rsidR="0005730D" w:rsidRDefault="0005730D" w:rsidP="00C12582">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Jesse Cole did a quarterly report for water/wastewater that he had previously submitted to the board. Nothing major as far as production goes. He gave an overview of this report as well as an update on projects. His department is now fully staffed. </w:t>
      </w:r>
    </w:p>
    <w:p w:rsidR="00C53975" w:rsidRDefault="00C53975" w:rsidP="00C12582">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lastRenderedPageBreak/>
        <w:t>City Manager Swingle updated the board on electric infrastructure potential sale report is in. it will be scheduled for executive session next week and he knows that the board wanted to get their hands on the reports</w:t>
      </w:r>
      <w:r w:rsidR="004538B7">
        <w:rPr>
          <w:rFonts w:ascii="Calibri" w:eastAsia="Calibri" w:hAnsi="Calibri" w:cs="Times New Roman"/>
          <w:color w:val="000000" w:themeColor="text1"/>
          <w:sz w:val="24"/>
          <w:szCs w:val="24"/>
        </w:rPr>
        <w:t xml:space="preserve"> but that’s not part of this phase. It is part of establishing negotiations for looking at the next possible step. </w:t>
      </w:r>
      <w:r w:rsidR="008E0BD3">
        <w:rPr>
          <w:rFonts w:ascii="Calibri" w:eastAsia="Calibri" w:hAnsi="Calibri" w:cs="Times New Roman"/>
          <w:color w:val="000000" w:themeColor="text1"/>
          <w:sz w:val="24"/>
          <w:szCs w:val="24"/>
        </w:rPr>
        <w:t xml:space="preserve">In lieu of sending you the report, I’d like to invite the chairman of this board to attend executive session next Wednesday and the determination will be made after the executive session if they want to release the report out or not. But you will be part of the discussion and you’ll be able to update the board to the extent of what the executive session confidentiality pertains. </w:t>
      </w:r>
    </w:p>
    <w:p w:rsidR="008E0BD3" w:rsidRDefault="008E0BD3" w:rsidP="00C12582">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Chairman Szigeti stated that he will be there to attend.</w:t>
      </w:r>
    </w:p>
    <w:p w:rsidR="008E0BD3" w:rsidRDefault="008E0BD3" w:rsidP="00C12582">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City Manager Swingle mentioned that the discussion came up about taking money from the electric department</w:t>
      </w:r>
      <w:r w:rsidR="005C7BA4">
        <w:rPr>
          <w:rFonts w:ascii="Calibri" w:eastAsia="Calibri" w:hAnsi="Calibri" w:cs="Times New Roman"/>
          <w:color w:val="000000" w:themeColor="text1"/>
          <w:sz w:val="24"/>
          <w:szCs w:val="24"/>
        </w:rPr>
        <w:t>; we’re not taking any money from the electric department for the next fiscal year. Last year they took a little over $1.5 million; between all of the utilities combined we took nearly $2.9 million for general operations. The only money that’s coming out of the electric departments budget will be for the cost of the utility office; $83,000-$93,000 something like that.</w:t>
      </w:r>
      <w:r w:rsidR="00BC7E21">
        <w:rPr>
          <w:rFonts w:ascii="Calibri" w:eastAsia="Calibri" w:hAnsi="Calibri" w:cs="Times New Roman"/>
          <w:color w:val="000000" w:themeColor="text1"/>
          <w:sz w:val="24"/>
          <w:szCs w:val="24"/>
        </w:rPr>
        <w:t xml:space="preserve"> Unfortunately, we have taken every bit of money that the electric department has had in the bank; we have ruined them financially by sweeping that money on an annual basis. He went on to discuss water/wastewater</w:t>
      </w:r>
      <w:r w:rsidR="00137BC9">
        <w:rPr>
          <w:rFonts w:ascii="Calibri" w:eastAsia="Calibri" w:hAnsi="Calibri" w:cs="Times New Roman"/>
          <w:color w:val="000000" w:themeColor="text1"/>
          <w:sz w:val="24"/>
          <w:szCs w:val="24"/>
        </w:rPr>
        <w:t xml:space="preserve"> saying that Jesse has been looking at the water production versus what we’re selling and billing for; we’re billing for about 58% of that water that we’re producing. That means that 42% of that water that we’re producing is non-billed.  There are several reasons that are contributing to this problem. One is the fact that some of our meters are so old and we’re really missing a lot of water flow through those meters. We’ve got to go to AMI and we’ve got grant applications everywhere to address this problem. Of course we have water leaks and such, but nothing to the tune of this amount. From March of 2021-March of 2022 we have lost 215</w:t>
      </w:r>
      <w:r w:rsidR="00BC7E21">
        <w:rPr>
          <w:rFonts w:ascii="Calibri" w:eastAsia="Calibri" w:hAnsi="Calibri" w:cs="Times New Roman"/>
          <w:color w:val="000000" w:themeColor="text1"/>
          <w:sz w:val="24"/>
          <w:szCs w:val="24"/>
        </w:rPr>
        <w:t xml:space="preserve"> </w:t>
      </w:r>
      <w:r w:rsidR="00137BC9">
        <w:rPr>
          <w:rFonts w:ascii="Calibri" w:eastAsia="Calibri" w:hAnsi="Calibri" w:cs="Times New Roman"/>
          <w:color w:val="000000" w:themeColor="text1"/>
          <w:sz w:val="24"/>
          <w:szCs w:val="24"/>
        </w:rPr>
        <w:t xml:space="preserve">million gallons of water. He appreciates Jesse looking at this water loss from an administrative side and ways to improve this. On the wastewater side, 64% is billed 36% that is going through the treatment center is not billed. </w:t>
      </w:r>
    </w:p>
    <w:p w:rsidR="00D93DA5" w:rsidRPr="00C23A8D" w:rsidRDefault="00D93DA5" w:rsidP="00C12582">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Chairman Szigeti said that these old meters are not reading well and people are being under billed and we do need to get these meters replaced. When people start being billed accurately, they will start to conserve more. We are extremely lucky that we have well and aquafer that we can depend on. </w:t>
      </w:r>
      <w:bookmarkStart w:id="0" w:name="_GoBack"/>
      <w:bookmarkEnd w:id="0"/>
      <w:r>
        <w:rPr>
          <w:rFonts w:ascii="Calibri" w:eastAsia="Calibri" w:hAnsi="Calibri" w:cs="Times New Roman"/>
          <w:color w:val="000000" w:themeColor="text1"/>
          <w:sz w:val="24"/>
          <w:szCs w:val="24"/>
        </w:rPr>
        <w:t xml:space="preserve"> </w:t>
      </w:r>
    </w:p>
    <w:p w:rsidR="00C23A8D" w:rsidRPr="00BA2310" w:rsidRDefault="00C23A8D" w:rsidP="00C12582">
      <w:pPr>
        <w:spacing w:after="0" w:line="240" w:lineRule="auto"/>
        <w:rPr>
          <w:rFonts w:ascii="Calibri" w:eastAsia="Calibri" w:hAnsi="Calibri" w:cs="Times New Roman"/>
          <w:b/>
          <w:color w:val="000000" w:themeColor="text1"/>
          <w:sz w:val="24"/>
          <w:szCs w:val="24"/>
        </w:rPr>
      </w:pPr>
    </w:p>
    <w:p w:rsidR="00CB096C" w:rsidRPr="00CB096C" w:rsidRDefault="00C12582" w:rsidP="00CB096C">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Pr="00BA2310">
        <w:rPr>
          <w:rFonts w:ascii="Calibri" w:eastAsia="Calibri" w:hAnsi="Calibri" w:cs="Times New Roman"/>
          <w:b/>
          <w:color w:val="000000" w:themeColor="text1"/>
          <w:sz w:val="24"/>
          <w:szCs w:val="24"/>
        </w:rPr>
        <w:t>.  ADJOURNMENT</w:t>
      </w:r>
      <w:r w:rsidR="00CB096C">
        <w:rPr>
          <w:rFonts w:ascii="Calibri" w:eastAsia="Calibri" w:hAnsi="Calibri" w:cs="Times New Roman"/>
          <w:b/>
          <w:color w:val="000000" w:themeColor="text1"/>
          <w:sz w:val="24"/>
          <w:szCs w:val="24"/>
        </w:rPr>
        <w:t>:</w:t>
      </w:r>
    </w:p>
    <w:p w:rsidR="00CB096C" w:rsidRPr="00FE5BD1" w:rsidRDefault="00CB096C" w:rsidP="00CB096C">
      <w:pPr>
        <w:spacing w:after="0" w:line="240" w:lineRule="auto"/>
        <w:rPr>
          <w:rFonts w:eastAsia="Calibri" w:cs="Times New Roman"/>
          <w:b/>
          <w:color w:val="000000" w:themeColor="text1"/>
        </w:rPr>
      </w:pPr>
    </w:p>
    <w:p w:rsidR="00CB096C" w:rsidRPr="00FE5BD1" w:rsidRDefault="00CB096C" w:rsidP="00CB096C">
      <w:pPr>
        <w:spacing w:after="200" w:line="252" w:lineRule="auto"/>
        <w:rPr>
          <w:rFonts w:eastAsia="Calibri" w:cs="Times New Roman"/>
          <w:b/>
          <w:color w:val="000000" w:themeColor="text1"/>
        </w:rPr>
      </w:pPr>
      <w:r w:rsidRPr="00FE5BD1">
        <w:rPr>
          <w:rFonts w:eastAsia="Calibri"/>
          <w:b/>
          <w:color w:val="000000" w:themeColor="text1"/>
        </w:rPr>
        <w:t xml:space="preserve">There being no further business to come before the Public Utility Advisory Board, </w:t>
      </w:r>
      <w:r w:rsidRPr="00FE5BD1">
        <w:rPr>
          <w:b/>
          <w:color w:val="000000" w:themeColor="text1"/>
        </w:rPr>
        <w:t xml:space="preserve">Chairman Szigeti made a motion to adjourn the meeting.  </w:t>
      </w:r>
      <w:r w:rsidRPr="00DC698E">
        <w:rPr>
          <w:b/>
          <w:i/>
          <w:color w:val="000000" w:themeColor="text1"/>
        </w:rPr>
        <w:t>Member Pacourek seconded the motion</w:t>
      </w:r>
      <w:r w:rsidRPr="00D47BBF">
        <w:rPr>
          <w:b/>
          <w:i/>
          <w:color w:val="000000" w:themeColor="text1"/>
        </w:rPr>
        <w:t>.</w:t>
      </w:r>
      <w:r w:rsidRPr="00FE5BD1">
        <w:rPr>
          <w:b/>
          <w:color w:val="000000" w:themeColor="text1"/>
        </w:rPr>
        <w:t xml:space="preserve">  Motion carried unanimously.   The meeting was adjourned.</w:t>
      </w:r>
    </w:p>
    <w:p w:rsidR="00CB096C" w:rsidRPr="00FE5BD1" w:rsidRDefault="00CB096C" w:rsidP="00CB096C">
      <w:pPr>
        <w:spacing w:after="0" w:line="252" w:lineRule="auto"/>
        <w:ind w:left="2880"/>
        <w:rPr>
          <w:rFonts w:eastAsia="Calibri" w:cs="Times New Roman"/>
          <w:b/>
          <w:color w:val="000000" w:themeColor="text1"/>
        </w:rPr>
      </w:pPr>
    </w:p>
    <w:p w:rsidR="00CB096C" w:rsidRPr="00FE5BD1" w:rsidRDefault="00CB096C" w:rsidP="00CB096C">
      <w:pPr>
        <w:spacing w:after="0" w:line="252" w:lineRule="auto"/>
        <w:ind w:left="2880"/>
        <w:rPr>
          <w:color w:val="000000" w:themeColor="text1"/>
        </w:rPr>
      </w:pPr>
      <w:r w:rsidRPr="00FE5BD1">
        <w:rPr>
          <w:rFonts w:eastAsia="Calibri" w:cs="Times New Roman"/>
          <w:b/>
          <w:color w:val="000000" w:themeColor="text1"/>
        </w:rPr>
        <w:t xml:space="preserve">PASSED AND APPROVED ON THIS </w:t>
      </w:r>
      <w:r>
        <w:rPr>
          <w:rFonts w:eastAsia="Calibri" w:cs="Times New Roman"/>
          <w:b/>
          <w:color w:val="000000" w:themeColor="text1"/>
        </w:rPr>
        <w:t>21</w:t>
      </w:r>
      <w:r w:rsidRPr="00CB096C">
        <w:rPr>
          <w:rFonts w:eastAsia="Calibri" w:cs="Times New Roman"/>
          <w:b/>
          <w:color w:val="000000" w:themeColor="text1"/>
          <w:vertAlign w:val="superscript"/>
        </w:rPr>
        <w:t>st</w:t>
      </w:r>
      <w:r>
        <w:rPr>
          <w:rFonts w:eastAsia="Calibri" w:cs="Times New Roman"/>
          <w:b/>
          <w:color w:val="000000" w:themeColor="text1"/>
        </w:rPr>
        <w:t xml:space="preserve"> </w:t>
      </w:r>
      <w:r w:rsidRPr="00FE5BD1">
        <w:rPr>
          <w:rFonts w:eastAsia="Calibri" w:cs="Times New Roman"/>
          <w:b/>
          <w:color w:val="000000" w:themeColor="text1"/>
        </w:rPr>
        <w:t xml:space="preserve">DAY OF </w:t>
      </w:r>
      <w:r>
        <w:rPr>
          <w:rFonts w:eastAsia="Calibri" w:cs="Times New Roman"/>
          <w:b/>
          <w:color w:val="000000" w:themeColor="text1"/>
        </w:rPr>
        <w:t xml:space="preserve">JUNE </w:t>
      </w:r>
      <w:r w:rsidRPr="00FE5BD1">
        <w:rPr>
          <w:rFonts w:eastAsia="Calibri" w:cs="Times New Roman"/>
          <w:b/>
          <w:color w:val="000000" w:themeColor="text1"/>
        </w:rPr>
        <w:t>2022.</w:t>
      </w:r>
      <w:r w:rsidRPr="00FE5BD1">
        <w:rPr>
          <w:color w:val="000000" w:themeColor="text1"/>
        </w:rPr>
        <w:tab/>
        <w:t xml:space="preserve">   </w:t>
      </w:r>
    </w:p>
    <w:p w:rsidR="00CB096C" w:rsidRPr="00FE5BD1" w:rsidRDefault="00CB096C" w:rsidP="00CB096C">
      <w:pPr>
        <w:spacing w:after="0" w:line="252" w:lineRule="auto"/>
        <w:ind w:left="5760"/>
        <w:rPr>
          <w:color w:val="000000" w:themeColor="text1"/>
        </w:rPr>
      </w:pPr>
      <w:r w:rsidRPr="00FE5BD1">
        <w:rPr>
          <w:color w:val="000000" w:themeColor="text1"/>
        </w:rPr>
        <w:t xml:space="preserve">                                      </w:t>
      </w:r>
      <w:r w:rsidRPr="00FE5BD1">
        <w:rPr>
          <w:color w:val="000000" w:themeColor="text1"/>
        </w:rPr>
        <w:tab/>
      </w:r>
      <w:r w:rsidRPr="00FE5BD1">
        <w:rPr>
          <w:color w:val="000000" w:themeColor="text1"/>
        </w:rPr>
        <w:tab/>
      </w:r>
      <w:r w:rsidRPr="00FE5BD1">
        <w:rPr>
          <w:color w:val="000000" w:themeColor="text1"/>
        </w:rPr>
        <w:tab/>
      </w:r>
      <w:r w:rsidRPr="00FE5BD1">
        <w:rPr>
          <w:color w:val="000000" w:themeColor="text1"/>
        </w:rPr>
        <w:tab/>
      </w:r>
      <w:r w:rsidRPr="00FE5BD1">
        <w:rPr>
          <w:color w:val="000000" w:themeColor="text1"/>
        </w:rPr>
        <w:tab/>
      </w:r>
    </w:p>
    <w:p w:rsidR="00CB096C" w:rsidRPr="00FE5BD1" w:rsidRDefault="00CB096C" w:rsidP="00CB096C">
      <w:pPr>
        <w:spacing w:after="0" w:line="252" w:lineRule="auto"/>
        <w:ind w:left="5760"/>
        <w:rPr>
          <w:color w:val="000000" w:themeColor="text1"/>
        </w:rPr>
      </w:pPr>
    </w:p>
    <w:p w:rsidR="00CB096C" w:rsidRPr="00FE5BD1" w:rsidRDefault="00CB096C" w:rsidP="00CB096C">
      <w:pPr>
        <w:spacing w:after="0" w:line="252" w:lineRule="auto"/>
        <w:ind w:left="5760"/>
        <w:rPr>
          <w:color w:val="000000" w:themeColor="text1"/>
        </w:rPr>
      </w:pPr>
    </w:p>
    <w:p w:rsidR="00CB096C" w:rsidRPr="00FE5BD1" w:rsidRDefault="00CB096C" w:rsidP="00CB096C">
      <w:pPr>
        <w:spacing w:after="0" w:line="252" w:lineRule="auto"/>
        <w:ind w:left="5760"/>
        <w:rPr>
          <w:color w:val="000000" w:themeColor="text1"/>
        </w:rPr>
      </w:pPr>
      <w:r w:rsidRPr="00FE5BD1">
        <w:rPr>
          <w:color w:val="000000" w:themeColor="text1"/>
        </w:rPr>
        <w:t>______________________________</w:t>
      </w:r>
    </w:p>
    <w:p w:rsidR="00CB096C" w:rsidRPr="00FE5BD1" w:rsidRDefault="00CB096C" w:rsidP="00CB096C">
      <w:pPr>
        <w:pStyle w:val="NoSpacing"/>
        <w:rPr>
          <w:b/>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w:t>
      </w:r>
      <w:r w:rsidRPr="00FE5BD1">
        <w:rPr>
          <w:b/>
          <w:color w:val="000000" w:themeColor="text1"/>
        </w:rPr>
        <w:t>George Szigeti, Chairman</w:t>
      </w:r>
    </w:p>
    <w:p w:rsidR="00CB096C" w:rsidRPr="00FE5BD1" w:rsidRDefault="00CB096C" w:rsidP="00CB096C">
      <w:pPr>
        <w:pStyle w:val="NoSpacing"/>
        <w:rPr>
          <w:rFonts w:eastAsia="Calibri" w:cs="Times New Roman"/>
          <w:b/>
          <w:color w:val="000000" w:themeColor="text1"/>
        </w:rPr>
      </w:pPr>
      <w:r w:rsidRPr="00FE5BD1">
        <w:rPr>
          <w:color w:val="000000" w:themeColor="text1"/>
        </w:rPr>
        <w:t xml:space="preserve">                                                   </w:t>
      </w:r>
      <w:r>
        <w:rPr>
          <w:color w:val="000000" w:themeColor="text1"/>
        </w:rPr>
        <w:t xml:space="preserve">                            </w:t>
      </w:r>
      <w:r>
        <w:rPr>
          <w:color w:val="000000" w:themeColor="text1"/>
        </w:rPr>
        <w:tab/>
      </w:r>
      <w:r>
        <w:rPr>
          <w:color w:val="000000" w:themeColor="text1"/>
        </w:rPr>
        <w:tab/>
      </w:r>
      <w:r>
        <w:rPr>
          <w:color w:val="000000" w:themeColor="text1"/>
        </w:rPr>
        <w:tab/>
        <w:t xml:space="preserve">       </w:t>
      </w:r>
      <w:r w:rsidRPr="00FE5BD1">
        <w:rPr>
          <w:color w:val="000000" w:themeColor="text1"/>
        </w:rPr>
        <w:t xml:space="preserve">Public Utility Advisory Board </w:t>
      </w:r>
    </w:p>
    <w:p w:rsidR="00CB096C" w:rsidRDefault="00CB096C" w:rsidP="00CB096C">
      <w:pPr>
        <w:pStyle w:val="NoSpacing"/>
      </w:pPr>
    </w:p>
    <w:sectPr w:rsidR="00CB096C" w:rsidSect="00D93DA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6BC"/>
    <w:multiLevelType w:val="hybridMultilevel"/>
    <w:tmpl w:val="D7509B44"/>
    <w:lvl w:ilvl="0" w:tplc="9B9A0854">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nsid w:val="357B64FA"/>
    <w:multiLevelType w:val="hybridMultilevel"/>
    <w:tmpl w:val="54A6BA42"/>
    <w:lvl w:ilvl="0" w:tplc="04090015">
      <w:start w:val="1"/>
      <w:numFmt w:val="upperLetter"/>
      <w:lvlText w:val="%1."/>
      <w:lvlJc w:val="left"/>
      <w:pPr>
        <w:ind w:left="720" w:hanging="360"/>
      </w:pPr>
      <w:rPr>
        <w:rFonts w:hint="default"/>
      </w:rPr>
    </w:lvl>
    <w:lvl w:ilvl="1" w:tplc="1AFECA64">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AF2DEF"/>
    <w:multiLevelType w:val="hybridMultilevel"/>
    <w:tmpl w:val="C996358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1A473F9"/>
    <w:multiLevelType w:val="hybridMultilevel"/>
    <w:tmpl w:val="09AEA212"/>
    <w:lvl w:ilvl="0" w:tplc="0409000F">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DF4"/>
    <w:rsid w:val="000511ED"/>
    <w:rsid w:val="0005310A"/>
    <w:rsid w:val="0005730D"/>
    <w:rsid w:val="00065DF8"/>
    <w:rsid w:val="00097264"/>
    <w:rsid w:val="000D5716"/>
    <w:rsid w:val="00137BC9"/>
    <w:rsid w:val="00186A39"/>
    <w:rsid w:val="001967F1"/>
    <w:rsid w:val="001C7F34"/>
    <w:rsid w:val="0020587E"/>
    <w:rsid w:val="0024468D"/>
    <w:rsid w:val="00342D2D"/>
    <w:rsid w:val="00344590"/>
    <w:rsid w:val="00440E1E"/>
    <w:rsid w:val="004538B7"/>
    <w:rsid w:val="004C45BB"/>
    <w:rsid w:val="004D48DB"/>
    <w:rsid w:val="00592133"/>
    <w:rsid w:val="005C7BA4"/>
    <w:rsid w:val="00644F40"/>
    <w:rsid w:val="006851AE"/>
    <w:rsid w:val="00701BA9"/>
    <w:rsid w:val="00780D1B"/>
    <w:rsid w:val="007C75A6"/>
    <w:rsid w:val="007D75B6"/>
    <w:rsid w:val="0081359A"/>
    <w:rsid w:val="00816F0A"/>
    <w:rsid w:val="008E0BD3"/>
    <w:rsid w:val="008F26B6"/>
    <w:rsid w:val="00905366"/>
    <w:rsid w:val="009C6CB3"/>
    <w:rsid w:val="00A66BF3"/>
    <w:rsid w:val="00AA705F"/>
    <w:rsid w:val="00AC0FAF"/>
    <w:rsid w:val="00BC4D32"/>
    <w:rsid w:val="00BC7E21"/>
    <w:rsid w:val="00BF13FC"/>
    <w:rsid w:val="00C12582"/>
    <w:rsid w:val="00C23A8D"/>
    <w:rsid w:val="00C53975"/>
    <w:rsid w:val="00C61AAB"/>
    <w:rsid w:val="00C92DF4"/>
    <w:rsid w:val="00CB096C"/>
    <w:rsid w:val="00CE0DF3"/>
    <w:rsid w:val="00D93DA5"/>
    <w:rsid w:val="00E92623"/>
    <w:rsid w:val="00ED1610"/>
    <w:rsid w:val="00ED59B6"/>
    <w:rsid w:val="00FA2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DF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DF4"/>
    <w:pPr>
      <w:ind w:left="720"/>
      <w:contextualSpacing/>
    </w:pPr>
  </w:style>
  <w:style w:type="paragraph" w:styleId="NoSpacing">
    <w:name w:val="No Spacing"/>
    <w:uiPriority w:val="1"/>
    <w:qFormat/>
    <w:rsid w:val="00C92DF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DF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DF4"/>
    <w:pPr>
      <w:ind w:left="720"/>
      <w:contextualSpacing/>
    </w:pPr>
  </w:style>
  <w:style w:type="paragraph" w:styleId="NoSpacing">
    <w:name w:val="No Spacing"/>
    <w:uiPriority w:val="1"/>
    <w:qFormat/>
    <w:rsid w:val="00C92D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2289</TotalTime>
  <Pages>7</Pages>
  <Words>3020</Words>
  <Characters>17219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Gabaldon</dc:creator>
  <cp:lastModifiedBy>Lisa Gabaldon</cp:lastModifiedBy>
  <cp:revision>24</cp:revision>
  <dcterms:created xsi:type="dcterms:W3CDTF">2022-05-17T20:45:00Z</dcterms:created>
  <dcterms:modified xsi:type="dcterms:W3CDTF">2022-06-17T18:51:00Z</dcterms:modified>
</cp:coreProperties>
</file>