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6A0D30" w:rsidRDefault="00841410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  <w:r w:rsidR="00EF6EB7" w:rsidRPr="006A0D30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</w:t>
      </w:r>
      <w:r w:rsidR="007B281C" w:rsidRPr="006A0D30">
        <w:rPr>
          <w:rFonts w:eastAsia="Arial Unicode MS" w:cs="Arial Unicode MS"/>
          <w:b/>
          <w:color w:val="000000" w:themeColor="text1"/>
          <w:sz w:val="24"/>
          <w:szCs w:val="24"/>
        </w:rPr>
        <w:t>CITY OF TRUTH OR CONSEQUENCES</w:t>
      </w:r>
    </w:p>
    <w:p w:rsidR="007B281C" w:rsidRPr="006A0D30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b/>
          <w:color w:val="000000" w:themeColor="text1"/>
          <w:sz w:val="24"/>
          <w:szCs w:val="24"/>
        </w:rPr>
        <w:t>LODGERS TAX ADVISORY BOARD</w:t>
      </w:r>
    </w:p>
    <w:p w:rsidR="00AA61D2" w:rsidRPr="006A0D30" w:rsidRDefault="006A0D30" w:rsidP="00AA61D2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b/>
          <w:color w:val="000000" w:themeColor="text1"/>
          <w:sz w:val="24"/>
          <w:szCs w:val="24"/>
        </w:rPr>
        <w:t>MONDAY, NOVEMBER 15</w:t>
      </w:r>
      <w:r w:rsidR="00AA61D2" w:rsidRPr="006A0D30">
        <w:rPr>
          <w:rFonts w:eastAsia="Arial Unicode MS" w:cs="Arial Unicode MS"/>
          <w:b/>
          <w:color w:val="000000" w:themeColor="text1"/>
          <w:sz w:val="24"/>
          <w:szCs w:val="24"/>
        </w:rPr>
        <w:t>, 2021</w:t>
      </w:r>
    </w:p>
    <w:p w:rsidR="00AA61D2" w:rsidRPr="006A0D30" w:rsidRDefault="00AA61D2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</w:p>
    <w:p w:rsidR="007B281C" w:rsidRPr="006A0D30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b/>
          <w:color w:val="000000" w:themeColor="text1"/>
          <w:sz w:val="24"/>
          <w:szCs w:val="24"/>
        </w:rPr>
        <w:t>AGENDA</w:t>
      </w:r>
      <w:r w:rsidR="00894ECD" w:rsidRPr="006A0D30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</w:p>
    <w:p w:rsidR="009D77CE" w:rsidRPr="006A0D30" w:rsidRDefault="009D77CE" w:rsidP="003D5133">
      <w:pPr>
        <w:spacing w:after="160" w:line="252" w:lineRule="auto"/>
        <w:rPr>
          <w:rFonts w:eastAsia="Arial Unicode MS" w:cs="Arial Unicode MS"/>
          <w:b/>
          <w:color w:val="000000" w:themeColor="text1"/>
          <w:sz w:val="18"/>
          <w:szCs w:val="24"/>
        </w:rPr>
      </w:pPr>
    </w:p>
    <w:p w:rsidR="00C975E8" w:rsidRPr="006A0D30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REGULAR </w:t>
      </w:r>
      <w:r w:rsidR="007B281C" w:rsidRPr="006A0D30">
        <w:rPr>
          <w:rFonts w:eastAsia="Arial Unicode MS" w:cs="Arial Unicode MS"/>
          <w:b/>
          <w:color w:val="000000" w:themeColor="text1"/>
          <w:sz w:val="24"/>
          <w:szCs w:val="24"/>
        </w:rPr>
        <w:t>MEETING</w:t>
      </w:r>
    </w:p>
    <w:p w:rsidR="007B281C" w:rsidRPr="006A0D30" w:rsidRDefault="002063AC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Regular </w:t>
      </w:r>
      <w:r w:rsidR="007B281C" w:rsidRPr="006A0D30">
        <w:rPr>
          <w:rFonts w:eastAsia="Arial Unicode MS" w:cs="Arial Unicode MS"/>
          <w:color w:val="000000" w:themeColor="text1"/>
          <w:sz w:val="24"/>
          <w:szCs w:val="24"/>
        </w:rPr>
        <w:t>meeting of the Lodgers Tax Advisory Board of the City of Truth or Consequences, Ne</w:t>
      </w:r>
      <w:r w:rsidR="00A724BC" w:rsidRPr="006A0D30">
        <w:rPr>
          <w:rFonts w:eastAsia="Arial Unicode MS" w:cs="Arial Unicode MS"/>
          <w:color w:val="000000" w:themeColor="text1"/>
          <w:sz w:val="24"/>
          <w:szCs w:val="24"/>
        </w:rPr>
        <w:t>w Mex</w:t>
      </w:r>
      <w:r w:rsidR="00263D46"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ico to </w:t>
      </w:r>
      <w:r w:rsidR="006A0D30" w:rsidRPr="006A0D30">
        <w:rPr>
          <w:rFonts w:eastAsia="Arial Unicode MS" w:cs="Arial Unicode MS"/>
          <w:color w:val="000000" w:themeColor="text1"/>
          <w:sz w:val="24"/>
          <w:szCs w:val="24"/>
        </w:rPr>
        <w:t>be held on Monday, November 15</w:t>
      </w:r>
      <w:r w:rsidR="00C84C7C" w:rsidRPr="006A0D30">
        <w:rPr>
          <w:rFonts w:eastAsia="Arial Unicode MS" w:cs="Arial Unicode MS"/>
          <w:color w:val="000000" w:themeColor="text1"/>
          <w:sz w:val="24"/>
          <w:szCs w:val="24"/>
        </w:rPr>
        <w:t>, 2021</w:t>
      </w:r>
      <w:r w:rsidR="00D70404"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 at </w:t>
      </w:r>
      <w:r w:rsidR="00A724BC" w:rsidRPr="006A0D30">
        <w:rPr>
          <w:rFonts w:eastAsia="Arial Unicode MS" w:cs="Arial Unicode MS"/>
          <w:color w:val="000000" w:themeColor="text1"/>
          <w:sz w:val="24"/>
          <w:szCs w:val="24"/>
        </w:rPr>
        <w:t>1</w:t>
      </w:r>
      <w:r w:rsidR="007B281C" w:rsidRPr="006A0D30">
        <w:rPr>
          <w:rFonts w:eastAsia="Arial Unicode MS" w:cs="Arial Unicode MS"/>
          <w:color w:val="000000" w:themeColor="text1"/>
          <w:sz w:val="24"/>
          <w:szCs w:val="24"/>
        </w:rPr>
        <w:t>2:00 p.m. in the City Commis</w:t>
      </w:r>
      <w:r w:rsidR="00894ECD" w:rsidRPr="006A0D30">
        <w:rPr>
          <w:rFonts w:eastAsia="Arial Unicode MS" w:cs="Arial Unicode MS"/>
          <w:color w:val="000000" w:themeColor="text1"/>
          <w:sz w:val="24"/>
          <w:szCs w:val="24"/>
        </w:rPr>
        <w:t>sion Chambers, 405 W. 3rd St</w:t>
      </w:r>
      <w:r w:rsidR="007B281C" w:rsidRPr="006A0D30">
        <w:rPr>
          <w:rFonts w:eastAsia="Arial Unicode MS" w:cs="Arial Unicode MS"/>
          <w:color w:val="000000" w:themeColor="text1"/>
          <w:sz w:val="24"/>
          <w:szCs w:val="24"/>
        </w:rPr>
        <w:t>, Truth or Consequences, NM</w:t>
      </w:r>
      <w:r w:rsidR="008D383E"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 87901</w:t>
      </w:r>
      <w:r w:rsidR="007B281C"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. </w:t>
      </w:r>
    </w:p>
    <w:p w:rsidR="004B72BB" w:rsidRPr="006A0D30" w:rsidRDefault="004B72BB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</w:p>
    <w:p w:rsidR="003D5133" w:rsidRPr="006A0D30" w:rsidRDefault="003D5133" w:rsidP="004B72BB">
      <w:pPr>
        <w:spacing w:after="0" w:line="240" w:lineRule="auto"/>
        <w:rPr>
          <w:rFonts w:cs="Arial"/>
          <w:color w:val="000000" w:themeColor="text1"/>
          <w:sz w:val="14"/>
          <w:szCs w:val="24"/>
        </w:rPr>
      </w:pPr>
    </w:p>
    <w:p w:rsidR="004B72BB" w:rsidRPr="006A0D30" w:rsidRDefault="00BD17AE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>CALL TO ORDER</w:t>
      </w:r>
    </w:p>
    <w:p w:rsidR="00C975E8" w:rsidRPr="006A0D30" w:rsidRDefault="00C975E8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C84C7C" w:rsidRPr="006A0D30" w:rsidRDefault="00BD17AE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>ROLL CALL</w:t>
      </w:r>
      <w:r w:rsidR="007B281C" w:rsidRPr="006A0D30">
        <w:rPr>
          <w:rFonts w:cs="Arial"/>
          <w:b/>
          <w:color w:val="000000" w:themeColor="text1"/>
          <w:sz w:val="24"/>
          <w:szCs w:val="24"/>
        </w:rPr>
        <w:t>:</w:t>
      </w:r>
      <w:r w:rsidR="007B281C" w:rsidRPr="006A0D30">
        <w:rPr>
          <w:rFonts w:cs="Arial"/>
          <w:color w:val="000000" w:themeColor="text1"/>
          <w:sz w:val="24"/>
          <w:szCs w:val="24"/>
        </w:rPr>
        <w:tab/>
      </w:r>
    </w:p>
    <w:p w:rsidR="007B281C" w:rsidRPr="006A0D30" w:rsidRDefault="007E20B2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              </w:t>
      </w:r>
      <w:r w:rsidR="007B281C" w:rsidRPr="006A0D30">
        <w:rPr>
          <w:rFonts w:cs="Arial"/>
          <w:color w:val="000000" w:themeColor="text1"/>
          <w:sz w:val="24"/>
          <w:szCs w:val="24"/>
        </w:rPr>
        <w:t>Jake Foerstner, Chairman</w:t>
      </w:r>
    </w:p>
    <w:p w:rsidR="0010349A" w:rsidRPr="006A0D30" w:rsidRDefault="007E20B2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              </w:t>
      </w:r>
      <w:r w:rsidR="0010349A" w:rsidRPr="006A0D30">
        <w:rPr>
          <w:rFonts w:cs="Arial"/>
          <w:color w:val="000000" w:themeColor="text1"/>
          <w:sz w:val="24"/>
          <w:szCs w:val="24"/>
        </w:rPr>
        <w:t>Gina Kelley, Vice-Chairman</w:t>
      </w:r>
    </w:p>
    <w:p w:rsidR="004B72BB" w:rsidRPr="006A0D30" w:rsidRDefault="007E20B2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              </w:t>
      </w:r>
      <w:r w:rsidR="00C975E8" w:rsidRPr="006A0D30">
        <w:rPr>
          <w:rFonts w:cs="Arial"/>
          <w:color w:val="000000" w:themeColor="text1"/>
          <w:sz w:val="24"/>
          <w:szCs w:val="24"/>
        </w:rPr>
        <w:t>Linda De</w:t>
      </w:r>
      <w:r w:rsidR="004B72BB" w:rsidRPr="006A0D30">
        <w:rPr>
          <w:rFonts w:cs="Arial"/>
          <w:color w:val="000000" w:themeColor="text1"/>
          <w:sz w:val="24"/>
          <w:szCs w:val="24"/>
        </w:rPr>
        <w:t>Marino, Member</w:t>
      </w:r>
    </w:p>
    <w:p w:rsidR="004B72BB" w:rsidRPr="006A0D30" w:rsidRDefault="004B72BB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4B72BB" w:rsidRPr="006A0D30" w:rsidRDefault="003209B8" w:rsidP="00FF6D82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6A0D30">
        <w:rPr>
          <w:b/>
          <w:bCs/>
          <w:color w:val="000000" w:themeColor="text1"/>
          <w:sz w:val="24"/>
          <w:szCs w:val="24"/>
        </w:rPr>
        <w:t>APPROVAL OF AGENDA</w:t>
      </w:r>
    </w:p>
    <w:p w:rsidR="008C6135" w:rsidRPr="006A0D30" w:rsidRDefault="008C6135" w:rsidP="004B72BB">
      <w:pPr>
        <w:pStyle w:val="ListParagraph"/>
        <w:spacing w:after="0" w:line="240" w:lineRule="auto"/>
        <w:ind w:left="450"/>
        <w:rPr>
          <w:b/>
          <w:bCs/>
          <w:color w:val="000000" w:themeColor="text1"/>
          <w:sz w:val="24"/>
          <w:szCs w:val="24"/>
        </w:rPr>
      </w:pPr>
    </w:p>
    <w:p w:rsidR="00C5527B" w:rsidRPr="006A0D30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6A0D30">
        <w:rPr>
          <w:b/>
          <w:bCs/>
          <w:color w:val="000000" w:themeColor="text1"/>
          <w:sz w:val="24"/>
          <w:szCs w:val="24"/>
        </w:rPr>
        <w:t>APPROVAL OF MINUTES:</w:t>
      </w:r>
    </w:p>
    <w:p w:rsidR="00A57873" w:rsidRPr="006A0D30" w:rsidRDefault="00D12E68" w:rsidP="004B72BB">
      <w:pPr>
        <w:pStyle w:val="NoSpacing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6A0D30">
        <w:rPr>
          <w:color w:val="000000" w:themeColor="text1"/>
          <w:sz w:val="24"/>
          <w:szCs w:val="24"/>
        </w:rPr>
        <w:t xml:space="preserve">Regular Meeting </w:t>
      </w:r>
      <w:r w:rsidR="00D443C9" w:rsidRPr="006A0D30">
        <w:rPr>
          <w:color w:val="000000" w:themeColor="text1"/>
          <w:sz w:val="24"/>
          <w:szCs w:val="24"/>
        </w:rPr>
        <w:t xml:space="preserve">Minutes </w:t>
      </w:r>
      <w:r w:rsidR="006A0D30">
        <w:rPr>
          <w:color w:val="000000" w:themeColor="text1"/>
          <w:sz w:val="24"/>
          <w:szCs w:val="24"/>
        </w:rPr>
        <w:t>of October 26</w:t>
      </w:r>
      <w:r w:rsidR="00A57873" w:rsidRPr="006A0D30">
        <w:rPr>
          <w:color w:val="000000" w:themeColor="text1"/>
          <w:sz w:val="24"/>
          <w:szCs w:val="24"/>
        </w:rPr>
        <w:t>, 2021</w:t>
      </w:r>
    </w:p>
    <w:p w:rsidR="004B72BB" w:rsidRPr="006F57BC" w:rsidRDefault="004B72BB" w:rsidP="004B72BB">
      <w:pPr>
        <w:pStyle w:val="NoSpacing"/>
        <w:rPr>
          <w:color w:val="FF0000"/>
          <w:sz w:val="24"/>
          <w:szCs w:val="24"/>
        </w:rPr>
      </w:pPr>
    </w:p>
    <w:p w:rsidR="00263D46" w:rsidRPr="006A0D30" w:rsidRDefault="00553DC4" w:rsidP="00DD170D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>COMMENTS FROM THE PUBLIC</w:t>
      </w:r>
      <w:r w:rsidR="002063AC" w:rsidRPr="006A0D30">
        <w:rPr>
          <w:rFonts w:cs="Arial"/>
          <w:b/>
          <w:color w:val="000000" w:themeColor="text1"/>
          <w:sz w:val="24"/>
          <w:szCs w:val="24"/>
        </w:rPr>
        <w:t xml:space="preserve">  </w:t>
      </w:r>
      <w:r w:rsidR="002063AC" w:rsidRPr="006A0D30">
        <w:rPr>
          <w:rFonts w:cs="Arial"/>
          <w:b/>
          <w:color w:val="000000" w:themeColor="text1"/>
          <w:sz w:val="20"/>
          <w:szCs w:val="20"/>
        </w:rPr>
        <w:t>(3 minute rule applies)</w:t>
      </w:r>
    </w:p>
    <w:p w:rsidR="00DD170D" w:rsidRPr="006F57BC" w:rsidRDefault="00DD170D" w:rsidP="00DD170D">
      <w:pPr>
        <w:pStyle w:val="ListParagraph"/>
        <w:spacing w:after="0" w:line="240" w:lineRule="auto"/>
        <w:ind w:left="450"/>
        <w:rPr>
          <w:rFonts w:cs="Arial"/>
          <w:b/>
          <w:color w:val="FF0000"/>
          <w:sz w:val="24"/>
          <w:szCs w:val="24"/>
        </w:rPr>
      </w:pPr>
    </w:p>
    <w:p w:rsidR="00DD170D" w:rsidRDefault="00F76C58" w:rsidP="00DD170D">
      <w:pPr>
        <w:pStyle w:val="ListParagraph"/>
        <w:numPr>
          <w:ilvl w:val="0"/>
          <w:numId w:val="10"/>
        </w:numPr>
        <w:spacing w:before="240"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OLD</w:t>
      </w:r>
      <w:r w:rsidR="008C6135" w:rsidRPr="006A0D30">
        <w:rPr>
          <w:rFonts w:cs="Arial"/>
          <w:b/>
          <w:color w:val="000000" w:themeColor="text1"/>
          <w:sz w:val="24"/>
          <w:szCs w:val="24"/>
        </w:rPr>
        <w:t xml:space="preserve"> BUSINESS</w:t>
      </w:r>
      <w:r w:rsidR="00DD170D" w:rsidRPr="006A0D30">
        <w:rPr>
          <w:rFonts w:cs="Arial"/>
          <w:b/>
          <w:color w:val="000000" w:themeColor="text1"/>
          <w:sz w:val="24"/>
          <w:szCs w:val="24"/>
        </w:rPr>
        <w:t xml:space="preserve">:  </w:t>
      </w:r>
    </w:p>
    <w:p w:rsidR="0004013A" w:rsidRDefault="007E20B2" w:rsidP="005A26CA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E333AA">
        <w:rPr>
          <w:color w:val="000000" w:themeColor="text1"/>
          <w:sz w:val="24"/>
          <w:szCs w:val="24"/>
        </w:rPr>
        <w:t>Discussion/Revie</w:t>
      </w:r>
      <w:r w:rsidR="00C77435">
        <w:rPr>
          <w:color w:val="000000" w:themeColor="text1"/>
          <w:sz w:val="24"/>
          <w:szCs w:val="24"/>
        </w:rPr>
        <w:t>w:  Lodgers Tax Award Tracking S</w:t>
      </w:r>
      <w:r w:rsidRPr="00E333AA">
        <w:rPr>
          <w:color w:val="000000" w:themeColor="text1"/>
          <w:sz w:val="24"/>
          <w:szCs w:val="24"/>
        </w:rPr>
        <w:t xml:space="preserve">heet for October 26, 2021. </w:t>
      </w:r>
    </w:p>
    <w:p w:rsidR="00E333AA" w:rsidRDefault="00E333AA" w:rsidP="00E333AA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945560">
        <w:rPr>
          <w:color w:val="000000" w:themeColor="text1"/>
          <w:sz w:val="24"/>
          <w:szCs w:val="24"/>
        </w:rPr>
        <w:t>Discussion/Action:  Geronimo Trail Scenic Byway Inc</w:t>
      </w:r>
      <w:r w:rsidR="00371180">
        <w:rPr>
          <w:color w:val="000000" w:themeColor="text1"/>
          <w:sz w:val="24"/>
          <w:szCs w:val="24"/>
        </w:rPr>
        <w:t xml:space="preserve">.  2021-2022 Lodgers Tax </w:t>
      </w:r>
      <w:r w:rsidRPr="00945560">
        <w:rPr>
          <w:color w:val="000000" w:themeColor="text1"/>
          <w:sz w:val="24"/>
          <w:szCs w:val="24"/>
        </w:rPr>
        <w:t xml:space="preserve">Application.  Request for Brochure Funding.  </w:t>
      </w:r>
    </w:p>
    <w:p w:rsidR="00113EA8" w:rsidRPr="00E333AA" w:rsidRDefault="00113EA8" w:rsidP="00E333AA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Discussion/Action:  Sierra County Arts Council</w:t>
      </w:r>
      <w:r w:rsidR="00152D1F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152D1F">
        <w:rPr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>
        <w:rPr>
          <w:color w:val="000000" w:themeColor="text1"/>
          <w:sz w:val="24"/>
          <w:szCs w:val="24"/>
        </w:rPr>
        <w:t>202</w:t>
      </w:r>
      <w:r w:rsidR="00371180">
        <w:rPr>
          <w:color w:val="000000" w:themeColor="text1"/>
          <w:sz w:val="24"/>
          <w:szCs w:val="24"/>
        </w:rPr>
        <w:t xml:space="preserve">1-2022 Lodgers Tax </w:t>
      </w:r>
      <w:r w:rsidR="00C77435">
        <w:rPr>
          <w:color w:val="000000" w:themeColor="text1"/>
          <w:sz w:val="24"/>
          <w:szCs w:val="24"/>
        </w:rPr>
        <w:t xml:space="preserve">Application. </w:t>
      </w:r>
      <w:r w:rsidR="00816BAE">
        <w:rPr>
          <w:color w:val="000000" w:themeColor="text1"/>
          <w:sz w:val="24"/>
          <w:szCs w:val="24"/>
        </w:rPr>
        <w:t xml:space="preserve">  </w:t>
      </w:r>
    </w:p>
    <w:p w:rsidR="0004013A" w:rsidRPr="00E333AA" w:rsidRDefault="00986821" w:rsidP="005A26CA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E333AA">
        <w:rPr>
          <w:color w:val="000000" w:themeColor="text1"/>
          <w:sz w:val="24"/>
          <w:szCs w:val="24"/>
        </w:rPr>
        <w:t>Discuss</w:t>
      </w:r>
      <w:r w:rsidR="0004013A" w:rsidRPr="00E333AA">
        <w:rPr>
          <w:color w:val="000000" w:themeColor="text1"/>
          <w:sz w:val="24"/>
          <w:szCs w:val="24"/>
        </w:rPr>
        <w:t xml:space="preserve">ion/Action:  Procedure for </w:t>
      </w:r>
      <w:r w:rsidR="00C77435">
        <w:rPr>
          <w:color w:val="000000" w:themeColor="text1"/>
          <w:sz w:val="24"/>
          <w:szCs w:val="24"/>
        </w:rPr>
        <w:t>Implementing Lodgers Tax C</w:t>
      </w:r>
      <w:r w:rsidR="0004013A" w:rsidRPr="00E333AA">
        <w:rPr>
          <w:color w:val="000000" w:themeColor="text1"/>
          <w:sz w:val="24"/>
          <w:szCs w:val="24"/>
        </w:rPr>
        <w:t>ollection on Short Term Rentals.</w:t>
      </w:r>
      <w:r w:rsidR="00544080" w:rsidRPr="00E333AA">
        <w:rPr>
          <w:color w:val="000000" w:themeColor="text1"/>
          <w:sz w:val="24"/>
          <w:szCs w:val="24"/>
        </w:rPr>
        <w:t xml:space="preserve">  Gina Kelley, Vice-Chairman </w:t>
      </w:r>
    </w:p>
    <w:p w:rsidR="007E20B2" w:rsidRPr="00F76C58" w:rsidRDefault="007E20B2" w:rsidP="007E20B2">
      <w:pPr>
        <w:pStyle w:val="ListParagraph"/>
        <w:spacing w:after="0" w:line="240" w:lineRule="auto"/>
        <w:ind w:left="1170"/>
        <w:rPr>
          <w:color w:val="000000" w:themeColor="text1"/>
          <w:sz w:val="24"/>
          <w:szCs w:val="24"/>
        </w:rPr>
      </w:pPr>
    </w:p>
    <w:p w:rsidR="00F76C58" w:rsidRPr="007E20B2" w:rsidRDefault="00F76C58" w:rsidP="007E20B2">
      <w:pPr>
        <w:pStyle w:val="ListParagraph"/>
        <w:numPr>
          <w:ilvl w:val="0"/>
          <w:numId w:val="10"/>
        </w:numPr>
        <w:spacing w:before="240"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NEW BUSINESS: </w:t>
      </w:r>
    </w:p>
    <w:p w:rsidR="004B3876" w:rsidRPr="005A26CA" w:rsidRDefault="007411CF" w:rsidP="005A26CA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6A0D30">
        <w:rPr>
          <w:color w:val="000000" w:themeColor="text1"/>
          <w:sz w:val="24"/>
          <w:szCs w:val="24"/>
        </w:rPr>
        <w:t>D</w:t>
      </w:r>
      <w:r w:rsidR="00725A8D" w:rsidRPr="006A0D30">
        <w:rPr>
          <w:color w:val="000000" w:themeColor="text1"/>
          <w:sz w:val="24"/>
          <w:szCs w:val="24"/>
        </w:rPr>
        <w:t xml:space="preserve">iscussion/Action:  Set meeting date and time for </w:t>
      </w:r>
      <w:r w:rsidR="004B3876">
        <w:rPr>
          <w:color w:val="000000" w:themeColor="text1"/>
          <w:sz w:val="24"/>
          <w:szCs w:val="24"/>
        </w:rPr>
        <w:t>December 2021.</w:t>
      </w:r>
    </w:p>
    <w:p w:rsidR="004B3876" w:rsidRPr="006A0D30" w:rsidRDefault="004B3876" w:rsidP="00371180">
      <w:pPr>
        <w:pStyle w:val="ListParagraph"/>
        <w:numPr>
          <w:ilvl w:val="1"/>
          <w:numId w:val="10"/>
        </w:numPr>
        <w:spacing w:after="0" w:line="240" w:lineRule="auto"/>
        <w:ind w:right="-9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Discussion/Action:  Set meeting date and times for all future meeting starting January 2022. </w:t>
      </w:r>
    </w:p>
    <w:p w:rsidR="00DD170D" w:rsidRPr="006F57BC" w:rsidRDefault="00DD170D" w:rsidP="00DD170D">
      <w:pPr>
        <w:pStyle w:val="ListParagraph"/>
        <w:spacing w:after="0" w:line="240" w:lineRule="auto"/>
        <w:ind w:left="1170"/>
        <w:rPr>
          <w:color w:val="FF0000"/>
          <w:sz w:val="24"/>
          <w:szCs w:val="24"/>
        </w:rPr>
      </w:pPr>
    </w:p>
    <w:p w:rsidR="009D77CE" w:rsidRPr="006F57BC" w:rsidRDefault="009D77CE" w:rsidP="004B72BB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:rsidR="004B72BB" w:rsidRPr="006A0D30" w:rsidRDefault="006F57BC" w:rsidP="0033712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>REPORTS</w:t>
      </w:r>
      <w:r w:rsidR="0071130C" w:rsidRPr="006A0D30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553DC4" w:rsidRPr="006A0D30">
        <w:rPr>
          <w:rFonts w:cs="Arial"/>
          <w:b/>
          <w:color w:val="000000" w:themeColor="text1"/>
          <w:sz w:val="24"/>
          <w:szCs w:val="24"/>
        </w:rPr>
        <w:t>FROM THE BOARD</w:t>
      </w:r>
    </w:p>
    <w:p w:rsidR="00553DC4" w:rsidRPr="006A0D30" w:rsidRDefault="00525029" w:rsidP="004B72BB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ab/>
      </w:r>
    </w:p>
    <w:p w:rsidR="00553DC4" w:rsidRPr="006A0D30" w:rsidRDefault="006F57BC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>REPORTS</w:t>
      </w:r>
      <w:r w:rsidR="0071130C" w:rsidRPr="006A0D30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553DC4" w:rsidRPr="006A0D30">
        <w:rPr>
          <w:rFonts w:cs="Arial"/>
          <w:b/>
          <w:color w:val="000000" w:themeColor="text1"/>
          <w:sz w:val="24"/>
          <w:szCs w:val="24"/>
        </w:rPr>
        <w:t>FROM STAFF</w:t>
      </w:r>
      <w:r w:rsidR="00875302" w:rsidRPr="006A0D30">
        <w:rPr>
          <w:rFonts w:cs="Arial"/>
          <w:b/>
          <w:color w:val="000000" w:themeColor="text1"/>
          <w:sz w:val="24"/>
          <w:szCs w:val="24"/>
        </w:rPr>
        <w:t xml:space="preserve">  </w:t>
      </w:r>
    </w:p>
    <w:p w:rsidR="00553DC4" w:rsidRPr="006A0D30" w:rsidRDefault="00553DC4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553DC4" w:rsidRPr="006A0D30" w:rsidRDefault="00553DC4" w:rsidP="004B72BB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:rsidR="00A724BC" w:rsidRPr="006A0D30" w:rsidRDefault="00411D68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>ADJOURNMENT</w:t>
      </w:r>
    </w:p>
    <w:sectPr w:rsidR="00A724BC" w:rsidRPr="006A0D30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771C"/>
    <w:multiLevelType w:val="hybridMultilevel"/>
    <w:tmpl w:val="DA103666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1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2"/>
  </w:num>
  <w:num w:numId="10">
    <w:abstractNumId w:val="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"/>
  </w:num>
  <w:num w:numId="16">
    <w:abstractNumId w:val="6"/>
  </w:num>
  <w:num w:numId="17">
    <w:abstractNumId w:val="4"/>
  </w:num>
  <w:num w:numId="18">
    <w:abstractNumId w:val="3"/>
  </w:num>
  <w:num w:numId="19">
    <w:abstractNumId w:val="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0656D"/>
    <w:rsid w:val="0001305D"/>
    <w:rsid w:val="0004013A"/>
    <w:rsid w:val="0009059C"/>
    <w:rsid w:val="00092D52"/>
    <w:rsid w:val="000B3F8B"/>
    <w:rsid w:val="000D4F31"/>
    <w:rsid w:val="000E293F"/>
    <w:rsid w:val="000F18E0"/>
    <w:rsid w:val="0010349A"/>
    <w:rsid w:val="00113EA8"/>
    <w:rsid w:val="001264B1"/>
    <w:rsid w:val="00152D1F"/>
    <w:rsid w:val="001B14A0"/>
    <w:rsid w:val="001C2041"/>
    <w:rsid w:val="001E5B47"/>
    <w:rsid w:val="001F31D2"/>
    <w:rsid w:val="002063AC"/>
    <w:rsid w:val="00223AE1"/>
    <w:rsid w:val="00235FDE"/>
    <w:rsid w:val="002564A3"/>
    <w:rsid w:val="0026378D"/>
    <w:rsid w:val="00263D46"/>
    <w:rsid w:val="00284808"/>
    <w:rsid w:val="002859F3"/>
    <w:rsid w:val="002A6946"/>
    <w:rsid w:val="00301082"/>
    <w:rsid w:val="0030734A"/>
    <w:rsid w:val="00315DDA"/>
    <w:rsid w:val="003209B8"/>
    <w:rsid w:val="00337129"/>
    <w:rsid w:val="00343A02"/>
    <w:rsid w:val="0035245D"/>
    <w:rsid w:val="00371180"/>
    <w:rsid w:val="00375EA7"/>
    <w:rsid w:val="00377CB6"/>
    <w:rsid w:val="003A5588"/>
    <w:rsid w:val="003C4E8F"/>
    <w:rsid w:val="003D5133"/>
    <w:rsid w:val="00411D68"/>
    <w:rsid w:val="00414209"/>
    <w:rsid w:val="00430085"/>
    <w:rsid w:val="004304F5"/>
    <w:rsid w:val="00442F1D"/>
    <w:rsid w:val="004800C2"/>
    <w:rsid w:val="004820F5"/>
    <w:rsid w:val="004A035D"/>
    <w:rsid w:val="004B3876"/>
    <w:rsid w:val="004B72BB"/>
    <w:rsid w:val="004C05B4"/>
    <w:rsid w:val="004C22D4"/>
    <w:rsid w:val="004C3685"/>
    <w:rsid w:val="004D421D"/>
    <w:rsid w:val="004E3B72"/>
    <w:rsid w:val="004F1C7A"/>
    <w:rsid w:val="004F54AB"/>
    <w:rsid w:val="00523496"/>
    <w:rsid w:val="00525029"/>
    <w:rsid w:val="00544080"/>
    <w:rsid w:val="00547BBE"/>
    <w:rsid w:val="00553DC4"/>
    <w:rsid w:val="00555D5C"/>
    <w:rsid w:val="005618D2"/>
    <w:rsid w:val="00563623"/>
    <w:rsid w:val="005A26CA"/>
    <w:rsid w:val="005D0AD6"/>
    <w:rsid w:val="005D5965"/>
    <w:rsid w:val="005F68AB"/>
    <w:rsid w:val="0060251A"/>
    <w:rsid w:val="00617824"/>
    <w:rsid w:val="006540E6"/>
    <w:rsid w:val="00670D2F"/>
    <w:rsid w:val="00680928"/>
    <w:rsid w:val="006A0D30"/>
    <w:rsid w:val="006B792A"/>
    <w:rsid w:val="006E718D"/>
    <w:rsid w:val="006F57BC"/>
    <w:rsid w:val="0071130C"/>
    <w:rsid w:val="00725A8D"/>
    <w:rsid w:val="007276CB"/>
    <w:rsid w:val="007411CF"/>
    <w:rsid w:val="00784615"/>
    <w:rsid w:val="0079248F"/>
    <w:rsid w:val="00792546"/>
    <w:rsid w:val="007A48CC"/>
    <w:rsid w:val="007B281C"/>
    <w:rsid w:val="007C5BDF"/>
    <w:rsid w:val="007D56F9"/>
    <w:rsid w:val="007E20B2"/>
    <w:rsid w:val="007E359B"/>
    <w:rsid w:val="00802347"/>
    <w:rsid w:val="00813AF3"/>
    <w:rsid w:val="00816BAE"/>
    <w:rsid w:val="0083646D"/>
    <w:rsid w:val="00841410"/>
    <w:rsid w:val="00875302"/>
    <w:rsid w:val="00894ECD"/>
    <w:rsid w:val="008C6135"/>
    <w:rsid w:val="008D0B60"/>
    <w:rsid w:val="008D17D3"/>
    <w:rsid w:val="008D383E"/>
    <w:rsid w:val="008F19CC"/>
    <w:rsid w:val="009371B0"/>
    <w:rsid w:val="00945560"/>
    <w:rsid w:val="00950068"/>
    <w:rsid w:val="0095044B"/>
    <w:rsid w:val="009545F7"/>
    <w:rsid w:val="00966671"/>
    <w:rsid w:val="00971FC3"/>
    <w:rsid w:val="00986821"/>
    <w:rsid w:val="009B48A0"/>
    <w:rsid w:val="009B49DB"/>
    <w:rsid w:val="009D77CE"/>
    <w:rsid w:val="009E6A30"/>
    <w:rsid w:val="009F041F"/>
    <w:rsid w:val="00A25421"/>
    <w:rsid w:val="00A25458"/>
    <w:rsid w:val="00A31794"/>
    <w:rsid w:val="00A32D7E"/>
    <w:rsid w:val="00A513D9"/>
    <w:rsid w:val="00A51C66"/>
    <w:rsid w:val="00A57873"/>
    <w:rsid w:val="00A57AA2"/>
    <w:rsid w:val="00A57D7A"/>
    <w:rsid w:val="00A724BC"/>
    <w:rsid w:val="00A8266C"/>
    <w:rsid w:val="00A85FB6"/>
    <w:rsid w:val="00A916B4"/>
    <w:rsid w:val="00AA61D2"/>
    <w:rsid w:val="00AE2FC9"/>
    <w:rsid w:val="00AE38D7"/>
    <w:rsid w:val="00B17D3F"/>
    <w:rsid w:val="00B27B50"/>
    <w:rsid w:val="00B815E7"/>
    <w:rsid w:val="00B82535"/>
    <w:rsid w:val="00B93914"/>
    <w:rsid w:val="00BC6C86"/>
    <w:rsid w:val="00BD17AE"/>
    <w:rsid w:val="00BD4BD8"/>
    <w:rsid w:val="00BE2969"/>
    <w:rsid w:val="00C36B96"/>
    <w:rsid w:val="00C43214"/>
    <w:rsid w:val="00C53256"/>
    <w:rsid w:val="00C5527B"/>
    <w:rsid w:val="00C71FC8"/>
    <w:rsid w:val="00C74536"/>
    <w:rsid w:val="00C77435"/>
    <w:rsid w:val="00C82A57"/>
    <w:rsid w:val="00C84C7C"/>
    <w:rsid w:val="00C975E8"/>
    <w:rsid w:val="00CC1BE4"/>
    <w:rsid w:val="00CF0585"/>
    <w:rsid w:val="00CF0F64"/>
    <w:rsid w:val="00D06E6B"/>
    <w:rsid w:val="00D12E68"/>
    <w:rsid w:val="00D2138C"/>
    <w:rsid w:val="00D26E90"/>
    <w:rsid w:val="00D443C9"/>
    <w:rsid w:val="00D52179"/>
    <w:rsid w:val="00D70404"/>
    <w:rsid w:val="00D8369B"/>
    <w:rsid w:val="00D87609"/>
    <w:rsid w:val="00DA4D76"/>
    <w:rsid w:val="00DC4AF7"/>
    <w:rsid w:val="00DC6F92"/>
    <w:rsid w:val="00DD170D"/>
    <w:rsid w:val="00DE773A"/>
    <w:rsid w:val="00DF368F"/>
    <w:rsid w:val="00E02593"/>
    <w:rsid w:val="00E333AA"/>
    <w:rsid w:val="00E62A06"/>
    <w:rsid w:val="00E651C9"/>
    <w:rsid w:val="00E71F11"/>
    <w:rsid w:val="00E75AD0"/>
    <w:rsid w:val="00E76892"/>
    <w:rsid w:val="00E83866"/>
    <w:rsid w:val="00E94008"/>
    <w:rsid w:val="00EA51CB"/>
    <w:rsid w:val="00EA6004"/>
    <w:rsid w:val="00EB461F"/>
    <w:rsid w:val="00EC3AF0"/>
    <w:rsid w:val="00EF6EB7"/>
    <w:rsid w:val="00F00A82"/>
    <w:rsid w:val="00F07D77"/>
    <w:rsid w:val="00F52C8A"/>
    <w:rsid w:val="00F73749"/>
    <w:rsid w:val="00F76C58"/>
    <w:rsid w:val="00FA2558"/>
    <w:rsid w:val="00FB45CD"/>
    <w:rsid w:val="00FD31DE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486DD4-5FE6-4FD8-8A71-46DAA3DA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6AC3E-B274-4494-878D-3AAE8D25E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121</cp:revision>
  <cp:lastPrinted>2021-11-12T18:46:00Z</cp:lastPrinted>
  <dcterms:created xsi:type="dcterms:W3CDTF">2020-11-12T21:01:00Z</dcterms:created>
  <dcterms:modified xsi:type="dcterms:W3CDTF">2021-11-12T18:49:00Z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