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DA02" w14:textId="77777777" w:rsidR="00484404" w:rsidRDefault="00484404" w:rsidP="00484404">
      <w:pPr>
        <w:spacing w:after="0" w:line="240" w:lineRule="auto"/>
        <w:jc w:val="center"/>
        <w:rPr>
          <w:rFonts w:eastAsia="Calibri" w:cs="Times New Roman"/>
          <w:b/>
          <w:color w:val="000000" w:themeColor="text1"/>
        </w:rPr>
      </w:pPr>
      <w:r>
        <w:rPr>
          <w:rFonts w:eastAsia="Calibri" w:cs="Times New Roman"/>
          <w:b/>
          <w:color w:val="000000" w:themeColor="text1"/>
        </w:rPr>
        <w:t>CITY OF TRUTH OR CONSEQUENCES</w:t>
      </w:r>
    </w:p>
    <w:p w14:paraId="24326036" w14:textId="77777777" w:rsidR="00484404" w:rsidRDefault="00484404" w:rsidP="00484404">
      <w:pPr>
        <w:spacing w:after="0" w:line="240" w:lineRule="auto"/>
        <w:jc w:val="center"/>
        <w:rPr>
          <w:rFonts w:eastAsia="Calibri" w:cs="Times New Roman"/>
          <w:b/>
          <w:color w:val="000000" w:themeColor="text1"/>
        </w:rPr>
      </w:pPr>
      <w:r>
        <w:rPr>
          <w:rFonts w:eastAsia="Calibri" w:cs="Times New Roman"/>
          <w:b/>
          <w:color w:val="000000" w:themeColor="text1"/>
        </w:rPr>
        <w:t>PUBLIC UTILITY ADVISORY BOARD</w:t>
      </w:r>
    </w:p>
    <w:p w14:paraId="3BA1B728" w14:textId="5A87EB51" w:rsidR="00484404" w:rsidRDefault="00484404" w:rsidP="00484404">
      <w:pPr>
        <w:spacing w:after="0" w:line="240" w:lineRule="auto"/>
        <w:jc w:val="center"/>
        <w:rPr>
          <w:rFonts w:eastAsia="Calibri" w:cs="Times New Roman"/>
          <w:b/>
          <w:color w:val="000000" w:themeColor="text1"/>
        </w:rPr>
      </w:pPr>
      <w:r>
        <w:rPr>
          <w:rFonts w:eastAsia="Calibri" w:cs="Times New Roman"/>
          <w:b/>
          <w:color w:val="000000" w:themeColor="text1"/>
        </w:rPr>
        <w:t>Tuesday June 20, 2023</w:t>
      </w:r>
    </w:p>
    <w:p w14:paraId="45FC5492" w14:textId="77777777" w:rsidR="00484404" w:rsidRDefault="00484404" w:rsidP="00484404">
      <w:pPr>
        <w:spacing w:after="0" w:line="240" w:lineRule="auto"/>
        <w:jc w:val="center"/>
        <w:rPr>
          <w:rFonts w:eastAsia="Calibri" w:cs="Times New Roman"/>
          <w:b/>
          <w:color w:val="000000" w:themeColor="text1"/>
        </w:rPr>
      </w:pPr>
    </w:p>
    <w:p w14:paraId="7C45331C" w14:textId="77777777" w:rsidR="00484404" w:rsidRDefault="00484404" w:rsidP="00484404">
      <w:pPr>
        <w:spacing w:after="0" w:line="240" w:lineRule="auto"/>
        <w:jc w:val="center"/>
        <w:rPr>
          <w:rFonts w:eastAsia="Calibri" w:cs="Times New Roman"/>
          <w:b/>
          <w:color w:val="000000" w:themeColor="text1"/>
        </w:rPr>
      </w:pPr>
      <w:r>
        <w:rPr>
          <w:rFonts w:eastAsia="Calibri" w:cs="Times New Roman"/>
          <w:b/>
          <w:color w:val="000000" w:themeColor="text1"/>
        </w:rPr>
        <w:t>REGULAR MEETING MINUTES</w:t>
      </w:r>
    </w:p>
    <w:p w14:paraId="05C6C3B8" w14:textId="77777777" w:rsidR="00484404" w:rsidRDefault="00484404" w:rsidP="00484404">
      <w:pPr>
        <w:spacing w:line="252" w:lineRule="auto"/>
        <w:jc w:val="center"/>
        <w:rPr>
          <w:rFonts w:eastAsia="Calibri" w:cs="Times New Roman"/>
          <w:b/>
          <w:color w:val="000000" w:themeColor="text1"/>
        </w:rPr>
      </w:pPr>
    </w:p>
    <w:p w14:paraId="354F17C7" w14:textId="79F7964A" w:rsidR="00484404" w:rsidRDefault="00484404" w:rsidP="00484404">
      <w:pPr>
        <w:spacing w:line="252" w:lineRule="auto"/>
        <w:rPr>
          <w:rFonts w:eastAsia="Calibri" w:cs="Times New Roman"/>
          <w:color w:val="000000" w:themeColor="text1"/>
        </w:rPr>
      </w:pPr>
      <w:r>
        <w:rPr>
          <w:rFonts w:eastAsia="Calibri" w:cs="Times New Roman"/>
          <w:color w:val="000000" w:themeColor="text1"/>
        </w:rPr>
        <w:t xml:space="preserve">Regular meeting of the Public Utility Advisory Board of the City of Truth or Consequences, New Mexico to be held in the City Commission Chambers, 405 W. Third, Truth or Consequences, New Mexico, on Tuesday June 20, 2023 at 3:30 pm.  </w:t>
      </w:r>
    </w:p>
    <w:p w14:paraId="364FEE08" w14:textId="77777777" w:rsidR="00484404" w:rsidRDefault="00484404" w:rsidP="00484404">
      <w:pPr>
        <w:spacing w:line="252" w:lineRule="auto"/>
        <w:rPr>
          <w:rFonts w:eastAsia="Calibri" w:cs="Times New Roman"/>
          <w:b/>
          <w:color w:val="000000" w:themeColor="text1"/>
        </w:rPr>
      </w:pPr>
    </w:p>
    <w:p w14:paraId="336B8059" w14:textId="77777777" w:rsidR="00484404" w:rsidRDefault="00484404" w:rsidP="00484404">
      <w:pPr>
        <w:spacing w:after="0" w:line="252" w:lineRule="auto"/>
        <w:rPr>
          <w:rFonts w:eastAsia="Calibri" w:cs="Times New Roman"/>
          <w:b/>
          <w:color w:val="000000" w:themeColor="text1"/>
        </w:rPr>
      </w:pPr>
      <w:r>
        <w:rPr>
          <w:rFonts w:eastAsia="Calibri" w:cs="Times New Roman"/>
          <w:b/>
          <w:color w:val="000000" w:themeColor="text1"/>
        </w:rPr>
        <w:t>CALL TO ORDER:</w:t>
      </w:r>
      <w:r>
        <w:rPr>
          <w:rFonts w:eastAsia="Calibri" w:cs="Times New Roman"/>
          <w:b/>
          <w:color w:val="000000" w:themeColor="text1"/>
        </w:rPr>
        <w:tab/>
      </w:r>
    </w:p>
    <w:p w14:paraId="3E27AF33" w14:textId="77777777" w:rsidR="00484404" w:rsidRDefault="00484404" w:rsidP="00484404">
      <w:pPr>
        <w:spacing w:after="0" w:line="252" w:lineRule="auto"/>
        <w:ind w:left="1440" w:firstLine="720"/>
        <w:rPr>
          <w:rFonts w:eastAsia="Calibri" w:cs="Times New Roman"/>
          <w:color w:val="000000" w:themeColor="text1"/>
        </w:rPr>
      </w:pPr>
      <w:r>
        <w:rPr>
          <w:rFonts w:eastAsia="Calibri" w:cs="Times New Roman"/>
          <w:color w:val="000000" w:themeColor="text1"/>
        </w:rPr>
        <w:t>The meeting was called to order by Chairman Szigeti.</w:t>
      </w:r>
    </w:p>
    <w:p w14:paraId="1378FB57" w14:textId="77777777" w:rsidR="00484404" w:rsidRDefault="00484404" w:rsidP="00484404">
      <w:pPr>
        <w:spacing w:after="0" w:line="252" w:lineRule="auto"/>
        <w:rPr>
          <w:rFonts w:eastAsia="Calibri" w:cs="Times New Roman"/>
          <w:b/>
          <w:color w:val="000000" w:themeColor="text1"/>
        </w:rPr>
      </w:pPr>
    </w:p>
    <w:p w14:paraId="234EFAD8" w14:textId="77777777" w:rsidR="00484404" w:rsidRDefault="00484404" w:rsidP="00484404">
      <w:pPr>
        <w:spacing w:after="0" w:line="252" w:lineRule="auto"/>
        <w:rPr>
          <w:rFonts w:eastAsia="Calibri" w:cs="Times New Roman"/>
          <w:b/>
          <w:color w:val="000000" w:themeColor="text1"/>
        </w:rPr>
      </w:pPr>
      <w:r>
        <w:rPr>
          <w:rFonts w:eastAsia="Calibri" w:cs="Times New Roman"/>
          <w:b/>
          <w:color w:val="000000" w:themeColor="text1"/>
        </w:rPr>
        <w:t>ROLL CALL:</w:t>
      </w:r>
      <w:r>
        <w:rPr>
          <w:rFonts w:eastAsia="Calibri" w:cs="Times New Roman"/>
          <w:b/>
          <w:color w:val="000000" w:themeColor="text1"/>
        </w:rPr>
        <w:tab/>
        <w:t xml:space="preserve"> </w:t>
      </w:r>
    </w:p>
    <w:p w14:paraId="27F9F9D3" w14:textId="77777777" w:rsidR="00484404" w:rsidRDefault="00484404" w:rsidP="00484404">
      <w:pPr>
        <w:tabs>
          <w:tab w:val="left" w:pos="2160"/>
        </w:tabs>
        <w:spacing w:after="0" w:line="252" w:lineRule="auto"/>
        <w:rPr>
          <w:rFonts w:eastAsia="Calibri" w:cs="Times New Roman"/>
          <w:b/>
          <w:color w:val="000000" w:themeColor="text1"/>
        </w:rPr>
      </w:pPr>
      <w:r>
        <w:rPr>
          <w:rFonts w:eastAsia="Calibri" w:cs="Times New Roman"/>
          <w:b/>
          <w:color w:val="000000" w:themeColor="text1"/>
        </w:rPr>
        <w:tab/>
      </w:r>
      <w:r>
        <w:rPr>
          <w:rFonts w:eastAsia="Calibri" w:cs="Times New Roman"/>
          <w:color w:val="000000" w:themeColor="text1"/>
        </w:rPr>
        <w:t xml:space="preserve">George Szigeti, Chairman  </w:t>
      </w:r>
    </w:p>
    <w:p w14:paraId="3BF1E6D3" w14:textId="77777777" w:rsidR="00484404" w:rsidRDefault="00484404" w:rsidP="00484404">
      <w:pPr>
        <w:tabs>
          <w:tab w:val="left" w:pos="2160"/>
        </w:tabs>
        <w:spacing w:after="0" w:line="252" w:lineRule="auto"/>
        <w:ind w:left="720" w:firstLine="720"/>
        <w:rPr>
          <w:rFonts w:eastAsia="Calibri" w:cs="Times New Roman"/>
          <w:b/>
          <w:color w:val="FF0000"/>
        </w:rPr>
      </w:pPr>
      <w:r>
        <w:rPr>
          <w:rFonts w:eastAsia="Calibri" w:cs="Times New Roman"/>
          <w:b/>
          <w:color w:val="000000" w:themeColor="text1"/>
        </w:rPr>
        <w:tab/>
      </w:r>
      <w:r>
        <w:rPr>
          <w:rFonts w:eastAsia="Calibri" w:cs="Times New Roman"/>
          <w:color w:val="000000" w:themeColor="text1"/>
        </w:rPr>
        <w:t xml:space="preserve">Jeff Dornbusch, Vice-Chairman </w:t>
      </w:r>
    </w:p>
    <w:p w14:paraId="4A30F7F4" w14:textId="77777777" w:rsidR="00484404" w:rsidRDefault="00484404" w:rsidP="00484404">
      <w:pPr>
        <w:tabs>
          <w:tab w:val="left" w:pos="2160"/>
        </w:tabs>
        <w:spacing w:after="0" w:line="240" w:lineRule="auto"/>
        <w:rPr>
          <w:rFonts w:eastAsia="Calibri" w:cs="Times New Roman"/>
          <w:color w:val="000000" w:themeColor="text1"/>
        </w:rPr>
      </w:pPr>
      <w:r>
        <w:rPr>
          <w:rFonts w:eastAsia="Calibri" w:cs="Times New Roman"/>
          <w:color w:val="000000" w:themeColor="text1"/>
        </w:rPr>
        <w:t xml:space="preserve">                            </w:t>
      </w:r>
      <w:r>
        <w:rPr>
          <w:rFonts w:eastAsia="Calibri" w:cs="Times New Roman"/>
          <w:color w:val="000000" w:themeColor="text1"/>
        </w:rPr>
        <w:tab/>
        <w:t xml:space="preserve">Gil Avelar, Member </w:t>
      </w:r>
    </w:p>
    <w:p w14:paraId="53A53A89" w14:textId="58830716" w:rsidR="00484404" w:rsidRDefault="00484404" w:rsidP="00484404">
      <w:pPr>
        <w:tabs>
          <w:tab w:val="left" w:pos="2160"/>
        </w:tabs>
        <w:spacing w:after="0" w:line="240" w:lineRule="auto"/>
        <w:rPr>
          <w:rFonts w:eastAsia="Calibri" w:cs="Times New Roman"/>
          <w:b/>
          <w:bCs/>
          <w:color w:val="FF0000"/>
        </w:rPr>
      </w:pPr>
      <w:r>
        <w:rPr>
          <w:rFonts w:eastAsia="Calibri" w:cs="Times New Roman"/>
          <w:color w:val="000000" w:themeColor="text1"/>
        </w:rPr>
        <w:t xml:space="preserve">                            </w:t>
      </w:r>
      <w:r>
        <w:rPr>
          <w:rFonts w:eastAsia="Calibri" w:cs="Times New Roman"/>
          <w:color w:val="000000" w:themeColor="text1"/>
        </w:rPr>
        <w:tab/>
        <w:t>Don Armijo, Member-Absent</w:t>
      </w:r>
    </w:p>
    <w:p w14:paraId="04C36D05" w14:textId="0626E276" w:rsidR="00484404" w:rsidRDefault="00484404" w:rsidP="00484404">
      <w:pPr>
        <w:tabs>
          <w:tab w:val="left" w:pos="2160"/>
        </w:tabs>
        <w:spacing w:after="0" w:line="240" w:lineRule="auto"/>
        <w:rPr>
          <w:rFonts w:eastAsia="Calibri" w:cs="Times New Roman"/>
          <w:b/>
          <w:color w:val="FF0000"/>
        </w:rPr>
      </w:pPr>
      <w:r>
        <w:rPr>
          <w:rFonts w:eastAsia="Calibri" w:cs="Times New Roman"/>
          <w:color w:val="000000" w:themeColor="text1"/>
        </w:rPr>
        <w:tab/>
        <w:t xml:space="preserve">Ken Moran, Member </w:t>
      </w:r>
    </w:p>
    <w:p w14:paraId="583A04B9" w14:textId="77777777" w:rsidR="00484404" w:rsidRDefault="00484404" w:rsidP="00484404">
      <w:pPr>
        <w:spacing w:after="0" w:line="240" w:lineRule="auto"/>
        <w:rPr>
          <w:rFonts w:eastAsia="Calibri" w:cs="Times New Roman"/>
          <w:color w:val="000000" w:themeColor="text1"/>
        </w:rPr>
      </w:pPr>
    </w:p>
    <w:p w14:paraId="44D417FB" w14:textId="77777777" w:rsidR="00484404" w:rsidRDefault="00484404" w:rsidP="00484404">
      <w:pPr>
        <w:spacing w:after="0" w:line="240" w:lineRule="auto"/>
        <w:rPr>
          <w:rFonts w:eastAsia="Calibri" w:cs="Times New Roman"/>
          <w:b/>
          <w:color w:val="000000" w:themeColor="text1"/>
        </w:rPr>
      </w:pPr>
      <w:r>
        <w:rPr>
          <w:rFonts w:eastAsia="Calibri" w:cs="Times New Roman"/>
          <w:b/>
          <w:color w:val="000000" w:themeColor="text1"/>
        </w:rPr>
        <w:t>ALSO PRESENT:</w:t>
      </w:r>
      <w:r>
        <w:rPr>
          <w:rFonts w:eastAsia="Calibri" w:cs="Times New Roman"/>
          <w:b/>
          <w:color w:val="000000" w:themeColor="text1"/>
        </w:rPr>
        <w:tab/>
      </w:r>
    </w:p>
    <w:p w14:paraId="17A8CBCE" w14:textId="78061E79" w:rsidR="00484404" w:rsidRDefault="00484404" w:rsidP="00484404">
      <w:pPr>
        <w:spacing w:after="0" w:line="240" w:lineRule="auto"/>
        <w:rPr>
          <w:rFonts w:eastAsia="Calibri" w:cs="Times New Roman"/>
          <w:color w:val="000000" w:themeColor="text1"/>
        </w:rPr>
      </w:pPr>
      <w:r>
        <w:rPr>
          <w:rFonts w:eastAsia="Calibri" w:cs="Times New Roman"/>
          <w:b/>
          <w:color w:val="000000" w:themeColor="text1"/>
        </w:rPr>
        <w:tab/>
      </w:r>
      <w:r>
        <w:rPr>
          <w:rFonts w:eastAsia="Calibri" w:cs="Times New Roman"/>
          <w:b/>
          <w:color w:val="000000" w:themeColor="text1"/>
        </w:rPr>
        <w:tab/>
      </w:r>
      <w:r>
        <w:rPr>
          <w:rFonts w:eastAsia="Calibri" w:cs="Times New Roman"/>
          <w:b/>
          <w:color w:val="000000" w:themeColor="text1"/>
        </w:rPr>
        <w:tab/>
      </w:r>
      <w:r>
        <w:rPr>
          <w:rFonts w:eastAsia="Calibri" w:cs="Times New Roman"/>
          <w:color w:val="000000" w:themeColor="text1"/>
        </w:rPr>
        <w:t>Angela Gonzales, City Manager</w:t>
      </w:r>
    </w:p>
    <w:p w14:paraId="419F6C96" w14:textId="77777777" w:rsidR="00484404" w:rsidRDefault="00484404" w:rsidP="00484404">
      <w:pPr>
        <w:spacing w:after="0" w:line="240" w:lineRule="auto"/>
        <w:rPr>
          <w:rFonts w:eastAsia="Calibri" w:cs="Times New Roman"/>
          <w:color w:val="000000" w:themeColor="text1"/>
        </w:rPr>
      </w:pPr>
      <w:r>
        <w:rPr>
          <w:rFonts w:eastAsia="Calibri" w:cs="Times New Roman"/>
          <w:color w:val="000000" w:themeColor="text1"/>
        </w:rPr>
        <w:tab/>
      </w:r>
      <w:r>
        <w:rPr>
          <w:rFonts w:eastAsia="Calibri" w:cs="Times New Roman"/>
          <w:color w:val="000000" w:themeColor="text1"/>
        </w:rPr>
        <w:tab/>
      </w:r>
      <w:r>
        <w:rPr>
          <w:rFonts w:eastAsia="Calibri" w:cs="Times New Roman"/>
          <w:color w:val="000000" w:themeColor="text1"/>
        </w:rPr>
        <w:tab/>
        <w:t>Traci Alvarez, Assistant City Manager</w:t>
      </w:r>
    </w:p>
    <w:p w14:paraId="1C158CAA" w14:textId="77777777" w:rsidR="00484404" w:rsidRDefault="00484404" w:rsidP="00484404">
      <w:pPr>
        <w:spacing w:after="0" w:line="240" w:lineRule="auto"/>
        <w:ind w:left="1440" w:firstLine="720"/>
        <w:rPr>
          <w:rFonts w:eastAsia="Calibri" w:cs="Times New Roman"/>
          <w:color w:val="000000" w:themeColor="text1"/>
        </w:rPr>
      </w:pPr>
      <w:r>
        <w:rPr>
          <w:rFonts w:eastAsia="Calibri" w:cs="Times New Roman"/>
          <w:color w:val="000000" w:themeColor="text1"/>
        </w:rPr>
        <w:t>Harleigh Wilkins, Assistant Clerk</w:t>
      </w:r>
    </w:p>
    <w:p w14:paraId="275C3772" w14:textId="514A4DB2" w:rsidR="00484404" w:rsidRDefault="00484404" w:rsidP="00484404">
      <w:pPr>
        <w:spacing w:after="0" w:line="240" w:lineRule="auto"/>
        <w:ind w:left="1440" w:firstLine="720"/>
        <w:rPr>
          <w:rFonts w:eastAsia="Calibri" w:cs="Times New Roman"/>
          <w:color w:val="000000" w:themeColor="text1"/>
        </w:rPr>
      </w:pPr>
      <w:r>
        <w:rPr>
          <w:rFonts w:eastAsia="Calibri" w:cs="Times New Roman"/>
          <w:color w:val="000000" w:themeColor="text1"/>
        </w:rPr>
        <w:t>Sonya Renfro, Utility Office Manager</w:t>
      </w:r>
    </w:p>
    <w:p w14:paraId="77196ED6" w14:textId="1EEBD84C" w:rsidR="00484404" w:rsidRDefault="00484404" w:rsidP="00484404">
      <w:pPr>
        <w:spacing w:after="0" w:line="240" w:lineRule="auto"/>
        <w:ind w:left="1440" w:firstLine="720"/>
        <w:rPr>
          <w:rFonts w:eastAsia="Calibri" w:cs="Times New Roman"/>
          <w:color w:val="000000" w:themeColor="text1"/>
        </w:rPr>
      </w:pPr>
      <w:r>
        <w:rPr>
          <w:rFonts w:eastAsia="Calibri" w:cs="Times New Roman"/>
          <w:color w:val="000000" w:themeColor="text1"/>
        </w:rPr>
        <w:t xml:space="preserve">Bo Easley, Electric Department Head </w:t>
      </w:r>
    </w:p>
    <w:p w14:paraId="01C204E4" w14:textId="77777777" w:rsidR="00484404" w:rsidRDefault="00484404" w:rsidP="00484404">
      <w:pPr>
        <w:spacing w:after="0" w:line="240" w:lineRule="auto"/>
        <w:ind w:left="1440" w:firstLine="720"/>
        <w:rPr>
          <w:rFonts w:eastAsia="Calibri" w:cs="Times New Roman"/>
          <w:color w:val="000000" w:themeColor="text1"/>
        </w:rPr>
      </w:pPr>
    </w:p>
    <w:p w14:paraId="0B425BF9" w14:textId="77777777" w:rsidR="00484404" w:rsidRDefault="00484404" w:rsidP="00484404">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AGENDA</w:t>
      </w:r>
    </w:p>
    <w:p w14:paraId="0BCF1B55" w14:textId="57DE7DCA"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0"/>
          <w:szCs w:val="20"/>
        </w:rPr>
        <w:t xml:space="preserve">  </w:t>
      </w:r>
      <w:r w:rsidR="006401CE">
        <w:rPr>
          <w:rFonts w:ascii="Calibri" w:eastAsia="Calibri" w:hAnsi="Calibri" w:cs="Times New Roman"/>
          <w:b/>
          <w:color w:val="000000" w:themeColor="text1"/>
          <w:sz w:val="20"/>
          <w:szCs w:val="20"/>
        </w:rPr>
        <w:t xml:space="preserve">Vice-Chairman Dornbusch </w:t>
      </w:r>
      <w:r>
        <w:rPr>
          <w:rFonts w:ascii="Calibri" w:eastAsia="Calibri" w:hAnsi="Calibri" w:cs="Times New Roman"/>
          <w:b/>
          <w:color w:val="000000" w:themeColor="text1"/>
          <w:sz w:val="20"/>
          <w:szCs w:val="20"/>
        </w:rPr>
        <w:t>made a motion to approve the agenda.</w:t>
      </w:r>
    </w:p>
    <w:p w14:paraId="23583502" w14:textId="0504FCAE"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0"/>
          <w:szCs w:val="20"/>
        </w:rPr>
        <w:t xml:space="preserve">Member </w:t>
      </w:r>
      <w:r w:rsidR="006401CE">
        <w:rPr>
          <w:rFonts w:ascii="Calibri" w:eastAsia="Calibri" w:hAnsi="Calibri" w:cs="Times New Roman"/>
          <w:b/>
          <w:color w:val="000000" w:themeColor="text1"/>
          <w:sz w:val="20"/>
          <w:szCs w:val="20"/>
        </w:rPr>
        <w:t>Moran</w:t>
      </w:r>
      <w:r>
        <w:rPr>
          <w:rFonts w:ascii="Calibri" w:eastAsia="Calibri" w:hAnsi="Calibri" w:cs="Times New Roman"/>
          <w:b/>
          <w:color w:val="000000" w:themeColor="text1"/>
          <w:sz w:val="20"/>
          <w:szCs w:val="20"/>
        </w:rPr>
        <w:t xml:space="preserve"> seconded the motion.</w:t>
      </w:r>
    </w:p>
    <w:p w14:paraId="09F64D99" w14:textId="77777777"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0"/>
          <w:szCs w:val="20"/>
        </w:rPr>
        <w:t xml:space="preserve">Motion carried unanimously </w:t>
      </w:r>
    </w:p>
    <w:p w14:paraId="490B982F" w14:textId="77777777" w:rsidR="00484404" w:rsidRDefault="00484404" w:rsidP="00484404">
      <w:pPr>
        <w:pStyle w:val="ListParagraph"/>
        <w:spacing w:after="200" w:line="252" w:lineRule="auto"/>
        <w:rPr>
          <w:rFonts w:ascii="Calibri" w:eastAsia="Calibri" w:hAnsi="Calibri" w:cs="Times New Roman"/>
          <w:b/>
          <w:color w:val="000000" w:themeColor="text1"/>
          <w:sz w:val="24"/>
          <w:szCs w:val="24"/>
        </w:rPr>
      </w:pPr>
    </w:p>
    <w:p w14:paraId="5CDA265A" w14:textId="77777777" w:rsidR="00484404" w:rsidRDefault="00484404" w:rsidP="00484404">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APPROVAL OF MINUTES</w:t>
      </w:r>
      <w:r>
        <w:rPr>
          <w:rFonts w:ascii="Calibri" w:eastAsia="Calibri" w:hAnsi="Calibri" w:cs="Times New Roman"/>
          <w:color w:val="000000" w:themeColor="text1"/>
          <w:sz w:val="24"/>
          <w:szCs w:val="24"/>
        </w:rPr>
        <w:t>:</w:t>
      </w:r>
    </w:p>
    <w:p w14:paraId="37FE3E63" w14:textId="319738BB" w:rsidR="00484404" w:rsidRDefault="00484404" w:rsidP="00484404">
      <w:pPr>
        <w:pStyle w:val="ListParagraph"/>
        <w:numPr>
          <w:ilvl w:val="1"/>
          <w:numId w:val="2"/>
        </w:numPr>
        <w:spacing w:after="200" w:line="252" w:lineRule="auto"/>
        <w:ind w:left="990" w:firstLine="90"/>
        <w:rPr>
          <w:rFonts w:ascii="Calibri" w:eastAsia="Calibri" w:hAnsi="Calibri" w:cs="Times New Roman"/>
          <w:color w:val="FF0000"/>
          <w:sz w:val="24"/>
          <w:szCs w:val="24"/>
        </w:rPr>
      </w:pPr>
      <w:r>
        <w:rPr>
          <w:rFonts w:ascii="Calibri" w:eastAsia="Calibri" w:hAnsi="Calibri" w:cs="Times New Roman"/>
          <w:color w:val="000000" w:themeColor="text1"/>
          <w:sz w:val="24"/>
          <w:szCs w:val="24"/>
        </w:rPr>
        <w:t>Regular meeting of</w:t>
      </w:r>
      <w:r w:rsidR="006401CE">
        <w:rPr>
          <w:rFonts w:ascii="Calibri" w:eastAsia="Calibri" w:hAnsi="Calibri" w:cs="Times New Roman"/>
          <w:color w:val="000000" w:themeColor="text1"/>
          <w:sz w:val="24"/>
          <w:szCs w:val="24"/>
        </w:rPr>
        <w:t xml:space="preserve"> May 15</w:t>
      </w:r>
      <w:r>
        <w:rPr>
          <w:rFonts w:ascii="Calibri" w:eastAsia="Calibri" w:hAnsi="Calibri" w:cs="Times New Roman"/>
          <w:color w:val="000000" w:themeColor="text1"/>
          <w:sz w:val="24"/>
          <w:szCs w:val="24"/>
        </w:rPr>
        <w:t>, 2023</w:t>
      </w:r>
    </w:p>
    <w:p w14:paraId="2FAC20D3" w14:textId="77777777"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0"/>
          <w:szCs w:val="20"/>
        </w:rPr>
        <w:t>Vice-Chairman Dornbusch made a motion to approve the minutes.</w:t>
      </w:r>
    </w:p>
    <w:p w14:paraId="797415B7" w14:textId="77777777"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0"/>
          <w:szCs w:val="20"/>
        </w:rPr>
        <w:t>Member Avelar seconded the motion.</w:t>
      </w:r>
    </w:p>
    <w:p w14:paraId="7572103A" w14:textId="77777777" w:rsidR="00484404" w:rsidRDefault="00484404" w:rsidP="00484404">
      <w:pPr>
        <w:spacing w:after="200" w:line="252" w:lineRule="auto"/>
        <w:rPr>
          <w:rFonts w:ascii="Calibri" w:eastAsia="Calibri" w:hAnsi="Calibri" w:cs="Times New Roman"/>
          <w:b/>
          <w:color w:val="000000" w:themeColor="text1"/>
          <w:sz w:val="20"/>
          <w:szCs w:val="20"/>
        </w:rPr>
      </w:pPr>
      <w:r>
        <w:rPr>
          <w:rFonts w:ascii="Calibri" w:eastAsia="Calibri" w:hAnsi="Calibri" w:cs="Times New Roman"/>
          <w:b/>
          <w:color w:val="000000" w:themeColor="text1"/>
          <w:sz w:val="20"/>
          <w:szCs w:val="20"/>
        </w:rPr>
        <w:t>Motion carried unanimously.</w:t>
      </w:r>
    </w:p>
    <w:p w14:paraId="33E57FED" w14:textId="77777777" w:rsidR="00484404" w:rsidRDefault="00484404" w:rsidP="00484404">
      <w:pPr>
        <w:pStyle w:val="ListParagraph"/>
        <w:spacing w:after="200" w:line="252" w:lineRule="auto"/>
        <w:ind w:left="1440"/>
        <w:rPr>
          <w:rFonts w:ascii="Calibri" w:eastAsia="Calibri" w:hAnsi="Calibri" w:cs="Times New Roman"/>
          <w:color w:val="000000" w:themeColor="text1"/>
          <w:sz w:val="24"/>
          <w:szCs w:val="24"/>
        </w:rPr>
      </w:pPr>
    </w:p>
    <w:p w14:paraId="4ADB5EF9" w14:textId="26E1F973" w:rsidR="001577F0" w:rsidRPr="001577F0" w:rsidRDefault="00484404" w:rsidP="001577F0">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COMMENTS FROM THE PUBLIC</w:t>
      </w:r>
      <w:proofErr w:type="gramStart"/>
      <w:r>
        <w:rPr>
          <w:rFonts w:ascii="Calibri" w:eastAsia="Calibri" w:hAnsi="Calibri" w:cs="Times New Roman"/>
          <w:b/>
          <w:color w:val="000000" w:themeColor="text1"/>
          <w:sz w:val="24"/>
          <w:szCs w:val="24"/>
        </w:rPr>
        <w:t xml:space="preserve">:  </w:t>
      </w:r>
      <w:r>
        <w:rPr>
          <w:rFonts w:ascii="Calibri" w:eastAsia="Calibri" w:hAnsi="Calibri" w:cs="Times New Roman"/>
          <w:b/>
          <w:color w:val="000000" w:themeColor="text1"/>
          <w:sz w:val="20"/>
          <w:szCs w:val="20"/>
        </w:rPr>
        <w:t>(</w:t>
      </w:r>
      <w:proofErr w:type="gramEnd"/>
      <w:r>
        <w:rPr>
          <w:rFonts w:ascii="Calibri" w:eastAsia="Calibri" w:hAnsi="Calibri" w:cs="Times New Roman"/>
          <w:b/>
          <w:color w:val="000000" w:themeColor="text1"/>
          <w:sz w:val="20"/>
          <w:szCs w:val="20"/>
        </w:rPr>
        <w:t>3 Minute rule applies</w:t>
      </w:r>
      <w:r w:rsidR="001577F0">
        <w:rPr>
          <w:rFonts w:ascii="Calibri" w:eastAsia="Calibri" w:hAnsi="Calibri" w:cs="Times New Roman"/>
          <w:b/>
          <w:color w:val="000000" w:themeColor="text1"/>
          <w:sz w:val="20"/>
          <w:szCs w:val="20"/>
        </w:rPr>
        <w:t>)</w:t>
      </w:r>
    </w:p>
    <w:p w14:paraId="0ECDC872" w14:textId="69FAD64A" w:rsidR="001577F0" w:rsidRPr="001577F0" w:rsidRDefault="001577F0" w:rsidP="001577F0">
      <w:pPr>
        <w:pStyle w:val="ListParagraph"/>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lastRenderedPageBreak/>
        <w:t>There were no comments</w:t>
      </w:r>
    </w:p>
    <w:p w14:paraId="15C128AD" w14:textId="77777777" w:rsidR="00484404" w:rsidRDefault="00484404" w:rsidP="00484404">
      <w:pPr>
        <w:pStyle w:val="ListParagraph"/>
        <w:spacing w:after="200" w:line="252" w:lineRule="auto"/>
        <w:rPr>
          <w:rFonts w:ascii="Calibri" w:eastAsia="Calibri" w:hAnsi="Calibri" w:cs="Times New Roman"/>
          <w:b/>
          <w:color w:val="000000" w:themeColor="text1"/>
          <w:sz w:val="24"/>
          <w:szCs w:val="24"/>
        </w:rPr>
      </w:pPr>
    </w:p>
    <w:p w14:paraId="2E423836" w14:textId="77777777" w:rsidR="00484404" w:rsidRDefault="00484404" w:rsidP="00484404">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 BUSINESS:</w:t>
      </w:r>
    </w:p>
    <w:p w14:paraId="470E006C" w14:textId="77777777" w:rsidR="0047580E" w:rsidRPr="0047580E" w:rsidRDefault="0047580E" w:rsidP="0047580E">
      <w:pPr>
        <w:pStyle w:val="ListParagraph"/>
        <w:rPr>
          <w:rFonts w:ascii="Calibri" w:eastAsia="Calibri" w:hAnsi="Calibri" w:cs="Times New Roman"/>
          <w:b/>
          <w:color w:val="000000" w:themeColor="text1"/>
          <w:sz w:val="24"/>
          <w:szCs w:val="24"/>
        </w:rPr>
      </w:pPr>
    </w:p>
    <w:p w14:paraId="468713C3" w14:textId="27140CB7" w:rsidR="0047580E" w:rsidRPr="00D52101" w:rsidRDefault="0047580E" w:rsidP="0047580E">
      <w:pPr>
        <w:pStyle w:val="ListParagraph"/>
        <w:numPr>
          <w:ilvl w:val="0"/>
          <w:numId w:val="4"/>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Cs/>
          <w:color w:val="000000" w:themeColor="text1"/>
          <w:sz w:val="24"/>
          <w:szCs w:val="24"/>
        </w:rPr>
        <w:t xml:space="preserve">Discussion/Action: </w:t>
      </w:r>
      <w:r w:rsidR="006B5D00">
        <w:rPr>
          <w:rFonts w:ascii="Calibri" w:eastAsia="Calibri" w:hAnsi="Calibri" w:cs="Times New Roman"/>
          <w:bCs/>
          <w:color w:val="000000" w:themeColor="text1"/>
          <w:sz w:val="24"/>
          <w:szCs w:val="24"/>
        </w:rPr>
        <w:t>Proposed sale of Electric Division</w:t>
      </w:r>
    </w:p>
    <w:p w14:paraId="75E6EA11" w14:textId="34A19829" w:rsidR="00D52101" w:rsidRDefault="00D52101" w:rsidP="00D52101">
      <w:pPr>
        <w:spacing w:after="200" w:line="252" w:lineRule="auto"/>
        <w:rPr>
          <w:rFonts w:ascii="Calibri" w:eastAsia="Calibri" w:hAnsi="Calibri" w:cs="Times New Roman"/>
          <w:bCs/>
          <w:color w:val="000000" w:themeColor="text1"/>
          <w:sz w:val="24"/>
          <w:szCs w:val="24"/>
        </w:rPr>
      </w:pPr>
      <w:r w:rsidRPr="00D52101">
        <w:rPr>
          <w:rFonts w:ascii="Calibri" w:eastAsia="Calibri" w:hAnsi="Calibri" w:cs="Times New Roman"/>
          <w:bCs/>
          <w:color w:val="000000" w:themeColor="text1"/>
          <w:sz w:val="24"/>
          <w:szCs w:val="24"/>
        </w:rPr>
        <w:t xml:space="preserve"> Chairman Szigeti: </w:t>
      </w:r>
      <w:r>
        <w:rPr>
          <w:rFonts w:ascii="Calibri" w:eastAsia="Calibri" w:hAnsi="Calibri" w:cs="Times New Roman"/>
          <w:bCs/>
          <w:color w:val="000000" w:themeColor="text1"/>
          <w:sz w:val="24"/>
          <w:szCs w:val="24"/>
        </w:rPr>
        <w:t xml:space="preserve"> </w:t>
      </w:r>
      <w:r w:rsidR="001577F0">
        <w:rPr>
          <w:rFonts w:ascii="Calibri" w:eastAsia="Calibri" w:hAnsi="Calibri" w:cs="Times New Roman"/>
          <w:bCs/>
          <w:color w:val="000000" w:themeColor="text1"/>
          <w:sz w:val="24"/>
          <w:szCs w:val="24"/>
        </w:rPr>
        <w:t xml:space="preserve">I for see this, today’s agenda is mostly going to be a discussion among ourselves on these topics. The first item it the proposed sale of the Electric Division and as our former City Manager said there are still studies and information you know that are due to come back on it but what this board has not had an opportunity to really you know sit down and throw out our opinions </w:t>
      </w:r>
      <w:r w:rsidR="00E43C6B">
        <w:rPr>
          <w:rFonts w:ascii="Calibri" w:eastAsia="Calibri" w:hAnsi="Calibri" w:cs="Times New Roman"/>
          <w:bCs/>
          <w:color w:val="000000" w:themeColor="text1"/>
          <w:sz w:val="24"/>
          <w:szCs w:val="24"/>
        </w:rPr>
        <w:t xml:space="preserve">and I’ll let the commission know how the board feels about this and I think it’s important for the commission to know the basic opinions of the board before we get too far into the nitty gritty of this. Because of the open meetings act we really can’t sit and discuss this between ourselves outside of the meeting and the temptation to do so is getting so great I feel we’d better put it on the agenda, we can get everything off our chest and then we could be ready to help the commissioners out once you know we get more information back on this. </w:t>
      </w:r>
      <w:r w:rsidR="00867092">
        <w:rPr>
          <w:rFonts w:ascii="Calibri" w:eastAsia="Calibri" w:hAnsi="Calibri" w:cs="Times New Roman"/>
          <w:bCs/>
          <w:color w:val="000000" w:themeColor="text1"/>
          <w:sz w:val="24"/>
          <w:szCs w:val="24"/>
        </w:rPr>
        <w:t xml:space="preserve">Let me start with a few comments, I’ve worked with the city commission for a number of years and I have worked with many of the old commissioners and I know how they feel about things and I don’t think any of the commissioners we had on board before the present commission, I don’t think any of those people would have been in favor of this. I did run into our old City Manager Juan Fuentes a couple of months ago and he told me don’t do it and I find the old hands the people that have been around for a while do not view this very favorably and I find it a little bit suspicious maybe I’m being a little paranoid about this but that this offer comes at a time </w:t>
      </w:r>
      <w:r w:rsidR="00E02890">
        <w:rPr>
          <w:rFonts w:ascii="Calibri" w:eastAsia="Calibri" w:hAnsi="Calibri" w:cs="Times New Roman"/>
          <w:bCs/>
          <w:color w:val="000000" w:themeColor="text1"/>
          <w:sz w:val="24"/>
          <w:szCs w:val="24"/>
        </w:rPr>
        <w:t xml:space="preserve">where we have basically four freshman </w:t>
      </w:r>
      <w:r w:rsidR="004579D6">
        <w:rPr>
          <w:rFonts w:ascii="Calibri" w:eastAsia="Calibri" w:hAnsi="Calibri" w:cs="Times New Roman"/>
          <w:bCs/>
          <w:color w:val="000000" w:themeColor="text1"/>
          <w:sz w:val="24"/>
          <w:szCs w:val="24"/>
        </w:rPr>
        <w:t>commissioners on the board with Rolf being the only one who’s had more than just a taste of what it takes to run the city I think that if this would have come before the board at any previous time I think it would’ve been dismissed without ever going to any studies and that’s my feelings from having dealt with many of the previous commissioners and before I get to throwing out any more information that I have I’d just like to hear how everyone else on the board feels about it.</w:t>
      </w:r>
    </w:p>
    <w:p w14:paraId="077EA044" w14:textId="3D886D75" w:rsidR="004579D6" w:rsidRDefault="000E6B66"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 Chairman Dornbusch: Is that an opening?</w:t>
      </w:r>
    </w:p>
    <w:p w14:paraId="15237CA7" w14:textId="28B46596" w:rsidR="000E6B66" w:rsidRDefault="000E6B66"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Chairman Szigeti: Jump right in.</w:t>
      </w:r>
    </w:p>
    <w:p w14:paraId="2C9233AA" w14:textId="2D49F43B" w:rsidR="000E6B66" w:rsidRDefault="000E6B66"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 Chairman Dornbusch: Yea this is a very concerning issue, I feel like it’s forgone conclusion that this proposed sale is a dead done deal and that we’re just going through the motions of making it proper because I don’t see a benefit to the city at all the only party that benefits from this would be Sierra Electric CO OP, there has been no other offers nobody else has been invited to buy our Electric Department except Sierra Electric CO OP so it seems like a win win for them and a lose lose for us the fact that this has come through this board back hand channel, we weren’t part of any of this decision making I asked our last City Manager who proposed this deal</w:t>
      </w:r>
      <w:r w:rsidR="001F3F24">
        <w:rPr>
          <w:rFonts w:ascii="Calibri" w:eastAsia="Calibri" w:hAnsi="Calibri" w:cs="Times New Roman"/>
          <w:bCs/>
          <w:color w:val="000000" w:themeColor="text1"/>
          <w:sz w:val="24"/>
          <w:szCs w:val="24"/>
        </w:rPr>
        <w:t xml:space="preserve">, I got no answers. I still haven’t gotten an answer. </w:t>
      </w:r>
    </w:p>
    <w:p w14:paraId="5B683326" w14:textId="4E718698" w:rsidR="001F3F24" w:rsidRDefault="001F3F24"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lastRenderedPageBreak/>
        <w:t>City Manager Gonzales</w:t>
      </w:r>
      <w:r w:rsidR="0051479D">
        <w:rPr>
          <w:rFonts w:ascii="Calibri" w:eastAsia="Calibri" w:hAnsi="Calibri" w:cs="Times New Roman"/>
          <w:bCs/>
          <w:color w:val="000000" w:themeColor="text1"/>
          <w:sz w:val="24"/>
          <w:szCs w:val="24"/>
        </w:rPr>
        <w:t>: Is that a question?</w:t>
      </w:r>
    </w:p>
    <w:p w14:paraId="4AA0A88D" w14:textId="18EBA619" w:rsidR="0051479D" w:rsidRDefault="0051479D"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Yea it’s a question, who proposed this deal was it the City Commission came up with this crazy idea, somebody from outside come up with this crazy idea and propose it to the City Commission and the</w:t>
      </w:r>
      <w:r w:rsidR="001A3180">
        <w:rPr>
          <w:rFonts w:ascii="Calibri" w:eastAsia="Calibri" w:hAnsi="Calibri" w:cs="Times New Roman"/>
          <w:bCs/>
          <w:color w:val="000000" w:themeColor="text1"/>
          <w:sz w:val="24"/>
          <w:szCs w:val="24"/>
        </w:rPr>
        <w:t>n</w:t>
      </w:r>
      <w:r>
        <w:rPr>
          <w:rFonts w:ascii="Calibri" w:eastAsia="Calibri" w:hAnsi="Calibri" w:cs="Times New Roman"/>
          <w:bCs/>
          <w:color w:val="000000" w:themeColor="text1"/>
          <w:sz w:val="24"/>
          <w:szCs w:val="24"/>
        </w:rPr>
        <w:t xml:space="preserve"> bypass this board for how many months? To get our input</w:t>
      </w:r>
      <w:r w:rsidR="001A3180">
        <w:rPr>
          <w:rFonts w:ascii="Calibri" w:eastAsia="Calibri" w:hAnsi="Calibri" w:cs="Times New Roman"/>
          <w:bCs/>
          <w:color w:val="000000" w:themeColor="text1"/>
          <w:sz w:val="24"/>
          <w:szCs w:val="24"/>
        </w:rPr>
        <w:t>.</w:t>
      </w:r>
    </w:p>
    <w:p w14:paraId="44A98A7C" w14:textId="509F985F" w:rsidR="001A3180" w:rsidRDefault="001A318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City Manager Gonzales: I’ve been here two months.</w:t>
      </w:r>
    </w:p>
    <w:p w14:paraId="01514928" w14:textId="47AEB7D2" w:rsidR="001A3180" w:rsidRDefault="001A318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Okay I understand that I’m not asking you to answer my question.</w:t>
      </w:r>
    </w:p>
    <w:p w14:paraId="66F66C0A" w14:textId="369D6F24" w:rsidR="001A3180" w:rsidRDefault="001A318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City Manager Gonzales: </w:t>
      </w:r>
      <w:r w:rsidR="003D4C15">
        <w:rPr>
          <w:rFonts w:ascii="Calibri" w:eastAsia="Calibri" w:hAnsi="Calibri" w:cs="Times New Roman"/>
          <w:bCs/>
          <w:color w:val="000000" w:themeColor="text1"/>
          <w:sz w:val="24"/>
          <w:szCs w:val="24"/>
        </w:rPr>
        <w:t>Well,</w:t>
      </w:r>
      <w:r>
        <w:rPr>
          <w:rFonts w:ascii="Calibri" w:eastAsia="Calibri" w:hAnsi="Calibri" w:cs="Times New Roman"/>
          <w:bCs/>
          <w:color w:val="000000" w:themeColor="text1"/>
          <w:sz w:val="24"/>
          <w:szCs w:val="24"/>
        </w:rPr>
        <w:t xml:space="preserve"> you just said that was a question.</w:t>
      </w:r>
    </w:p>
    <w:p w14:paraId="37518DD9" w14:textId="77777777" w:rsidR="0062645F" w:rsidRDefault="001A318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This is a serious question because in a time when we are so hurting for money that we’re so broke that we have to start backing off on services like our trash, our recycling programs all the departments are taking kind of a hit okay, who has the power to make the city jump through the hoops proposed the pay out for this proposal for this whack idea that wasn’t even run through this board, where did that money get approved? Who approved that money for this survey? To see how much our utility is worth so we can possibly sell it because we don’t have enough money, yea I’ve been waiting for answers on this for over a yea</w:t>
      </w:r>
      <w:r w:rsidR="003D4C15">
        <w:rPr>
          <w:rFonts w:ascii="Calibri" w:eastAsia="Calibri" w:hAnsi="Calibri" w:cs="Times New Roman"/>
          <w:bCs/>
          <w:color w:val="000000" w:themeColor="text1"/>
          <w:sz w:val="24"/>
          <w:szCs w:val="24"/>
        </w:rPr>
        <w:t xml:space="preserve">r </w:t>
      </w:r>
      <w:r w:rsidR="00E34AFE">
        <w:rPr>
          <w:rFonts w:ascii="Calibri" w:eastAsia="Calibri" w:hAnsi="Calibri" w:cs="Times New Roman"/>
          <w:bCs/>
          <w:color w:val="000000" w:themeColor="text1"/>
          <w:sz w:val="24"/>
          <w:szCs w:val="24"/>
        </w:rPr>
        <w:t xml:space="preserve">and I don’t have any answers and it seems to me that Sierra Electric CO OP has already done the deal we’re just going to figure out how much money we’re going to get from them and that public input has to come in at some point and whatever the public input is we’ll find a way around it because the city is so </w:t>
      </w:r>
      <w:r w:rsidR="00B13F0C">
        <w:rPr>
          <w:rFonts w:ascii="Calibri" w:eastAsia="Calibri" w:hAnsi="Calibri" w:cs="Times New Roman"/>
          <w:bCs/>
          <w:color w:val="000000" w:themeColor="text1"/>
          <w:sz w:val="24"/>
          <w:szCs w:val="24"/>
        </w:rPr>
        <w:t xml:space="preserve">hurting for money we don’t have enough money right now we have all of these </w:t>
      </w:r>
      <w:r w:rsidR="00C721CF">
        <w:rPr>
          <w:rFonts w:ascii="Calibri" w:eastAsia="Calibri" w:hAnsi="Calibri" w:cs="Times New Roman"/>
          <w:bCs/>
          <w:color w:val="000000" w:themeColor="text1"/>
          <w:sz w:val="24"/>
          <w:szCs w:val="24"/>
        </w:rPr>
        <w:t>infrastructure needs, we need to redo cook street, we need to do all of the water lines that are leaking really bad we’ve got so much backlog of infrastructural needs that we need all this money so if we’re in so much need for money why is the only option selling the electric department, the only department by the way that makes any revenue. I don’t see Wastewater being self-sufficient I don’t see Parks and Streets, Recreation any of that being self-sufficient so where is the money going to come from? If we don’t have enough money now so this idea that we’re going to drop 40,50,60 I don’t even know the number that was paid for this survey to see how much our infrastructure is worth to put it on the market so you know if we have that kind of money to entertain somebody’s idea whose idea was it? Was it the citizenry, was it City Commission, was it somebody who remains faceless and nameless who has upper ties and lots of money</w:t>
      </w:r>
      <w:r w:rsidR="00180143">
        <w:rPr>
          <w:rFonts w:ascii="Calibri" w:eastAsia="Calibri" w:hAnsi="Calibri" w:cs="Times New Roman"/>
          <w:bCs/>
          <w:color w:val="000000" w:themeColor="text1"/>
          <w:sz w:val="24"/>
          <w:szCs w:val="24"/>
        </w:rPr>
        <w:t>? It just raises so many questions that have not been answered and there doesn’t seem to be an answer coming. The answer seems to be we’re doing a lot of studies right now when it’s all done then we’ll bring it to your board because by then the deals done and all we have to do is come to some approval and I feel like my time on this board has been wasted because a lot of my recommendations went in one ear and out the other</w:t>
      </w:r>
      <w:r w:rsidR="0062645F">
        <w:rPr>
          <w:rFonts w:ascii="Calibri" w:eastAsia="Calibri" w:hAnsi="Calibri" w:cs="Times New Roman"/>
          <w:bCs/>
          <w:color w:val="000000" w:themeColor="text1"/>
          <w:sz w:val="24"/>
          <w:szCs w:val="24"/>
        </w:rPr>
        <w:t xml:space="preserve">. It was before your time but I agree with George some of our City Commissioners don’t know what’s going on and anybody who can see this as a benefit for the city needs to stand right here and explain to everybody in plain English so we can all understand it and then take questions and answers </w:t>
      </w:r>
      <w:r w:rsidR="0062645F">
        <w:rPr>
          <w:rFonts w:ascii="Calibri" w:eastAsia="Calibri" w:hAnsi="Calibri" w:cs="Times New Roman"/>
          <w:bCs/>
          <w:color w:val="000000" w:themeColor="text1"/>
          <w:sz w:val="24"/>
          <w:szCs w:val="24"/>
        </w:rPr>
        <w:lastRenderedPageBreak/>
        <w:t>because this is a big deal and I don’t like the behind the scenes way that it seems to be going about it, a little drib and drab on the newspapers all of the information I have gotten.</w:t>
      </w:r>
    </w:p>
    <w:p w14:paraId="5C44C7B9" w14:textId="77777777" w:rsidR="0062645F" w:rsidRDefault="0062645F"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Sonya Renfro, Utility Office Manager: Can I talk?</w:t>
      </w:r>
    </w:p>
    <w:p w14:paraId="6994AA43" w14:textId="77777777" w:rsidR="0062645F" w:rsidRDefault="0062645F"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Sure</w:t>
      </w:r>
    </w:p>
    <w:p w14:paraId="61BA1A98" w14:textId="77777777" w:rsidR="00270A6D" w:rsidRDefault="0062645F"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Sonya Renfro, Utility Office Manager: Well, I understand your guy’s frustration </w:t>
      </w:r>
      <w:r w:rsidR="00270A6D">
        <w:rPr>
          <w:rFonts w:ascii="Calibri" w:eastAsia="Calibri" w:hAnsi="Calibri" w:cs="Times New Roman"/>
          <w:bCs/>
          <w:color w:val="000000" w:themeColor="text1"/>
          <w:sz w:val="24"/>
          <w:szCs w:val="24"/>
        </w:rPr>
        <w:t>but at this point I don’t think anyone in this room can answer your question. I mean the thing would be for you guys to go to the commission and ask them the questions because hopefully they can give you the answers but I don’t think anyone in this room was part of that.</w:t>
      </w:r>
    </w:p>
    <w:p w14:paraId="529F3874" w14:textId="77777777" w:rsidR="00B80534" w:rsidRDefault="00270A6D"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Do you not have the same questions</w:t>
      </w:r>
      <w:r w:rsidR="00B80534">
        <w:rPr>
          <w:rFonts w:ascii="Calibri" w:eastAsia="Calibri" w:hAnsi="Calibri" w:cs="Times New Roman"/>
          <w:bCs/>
          <w:color w:val="000000" w:themeColor="text1"/>
          <w:sz w:val="24"/>
          <w:szCs w:val="24"/>
        </w:rPr>
        <w:t xml:space="preserve">? </w:t>
      </w:r>
    </w:p>
    <w:p w14:paraId="0F764B06" w14:textId="77777777" w:rsidR="00B80534" w:rsidRDefault="00B80534"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Sonya Renfro, Utility Office Manager: I’m just billing.</w:t>
      </w:r>
    </w:p>
    <w:p w14:paraId="015C24A1" w14:textId="77777777" w:rsidR="00D22F89" w:rsidRDefault="0064312A"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I know, you’re an employee you don’t have questions</w:t>
      </w:r>
      <w:r w:rsidR="00FE13F0">
        <w:rPr>
          <w:rFonts w:ascii="Calibri" w:eastAsia="Calibri" w:hAnsi="Calibri" w:cs="Times New Roman"/>
          <w:bCs/>
          <w:color w:val="000000" w:themeColor="text1"/>
          <w:sz w:val="24"/>
          <w:szCs w:val="24"/>
        </w:rPr>
        <w:t xml:space="preserve">. </w:t>
      </w:r>
    </w:p>
    <w:p w14:paraId="028BB585" w14:textId="77777777" w:rsidR="00D22F89" w:rsidRDefault="00D22F89"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Sonya Renfro, Utility Office Manager: I don’t </w:t>
      </w:r>
    </w:p>
    <w:p w14:paraId="5301E807" w14:textId="77777777" w:rsidR="00D22F89" w:rsidRDefault="00D22F89"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 Chairman Dornbusch: But I would think that there would be questions at your level about this whole deal and not just we’ll wait and see.</w:t>
      </w:r>
    </w:p>
    <w:p w14:paraId="180E9F5D" w14:textId="77777777" w:rsidR="00D22F89" w:rsidRDefault="00D22F89"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Sonya Renfro, Utility Office Manager: Right, but again we can’t answer those questions I feel. I can’t.</w:t>
      </w:r>
    </w:p>
    <w:p w14:paraId="216C8998" w14:textId="3D1D8406" w:rsidR="00180143" w:rsidRDefault="00D22F89"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Chairman Szigeti: We really don’t you know expect </w:t>
      </w:r>
      <w:r w:rsidR="0029388E">
        <w:rPr>
          <w:rFonts w:ascii="Calibri" w:eastAsia="Calibri" w:hAnsi="Calibri" w:cs="Times New Roman"/>
          <w:bCs/>
          <w:color w:val="000000" w:themeColor="text1"/>
          <w:sz w:val="24"/>
          <w:szCs w:val="24"/>
        </w:rPr>
        <w:t xml:space="preserve">you to have all the answers the point here is to bring the questions </w:t>
      </w:r>
      <w:proofErr w:type="gramStart"/>
      <w:r w:rsidR="0029388E">
        <w:rPr>
          <w:rFonts w:ascii="Calibri" w:eastAsia="Calibri" w:hAnsi="Calibri" w:cs="Times New Roman"/>
          <w:bCs/>
          <w:color w:val="000000" w:themeColor="text1"/>
          <w:sz w:val="24"/>
          <w:szCs w:val="24"/>
        </w:rPr>
        <w:t>up,</w:t>
      </w:r>
      <w:proofErr w:type="gramEnd"/>
      <w:r w:rsidR="0029388E">
        <w:rPr>
          <w:rFonts w:ascii="Calibri" w:eastAsia="Calibri" w:hAnsi="Calibri" w:cs="Times New Roman"/>
          <w:bCs/>
          <w:color w:val="000000" w:themeColor="text1"/>
          <w:sz w:val="24"/>
          <w:szCs w:val="24"/>
        </w:rPr>
        <w:t xml:space="preserve"> it gets recorded in the minutes the commission sees those minutes and hopefully that’s how it goes.</w:t>
      </w:r>
    </w:p>
    <w:p w14:paraId="3C2CF57D" w14:textId="4FF85F41" w:rsidR="0029388E" w:rsidRDefault="0029388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Hopefully they read them.</w:t>
      </w:r>
    </w:p>
    <w:p w14:paraId="57EDCE46" w14:textId="4B09B25D" w:rsidR="0029388E" w:rsidRDefault="0029388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Chairman Szigeti: Like Jeff said why when they came in here and presented to the commission why was the board not allowed to sit in and have a joint meeting like we did with the rate study and allow the board to ask questions like this earlier on in the study and again we know you don’t have those answers but those are the questions that Jeff and I have had and possibly the rest </w:t>
      </w:r>
      <w:r w:rsidR="003732DB">
        <w:rPr>
          <w:rFonts w:ascii="Calibri" w:eastAsia="Calibri" w:hAnsi="Calibri" w:cs="Times New Roman"/>
          <w:bCs/>
          <w:color w:val="000000" w:themeColor="text1"/>
          <w:sz w:val="24"/>
          <w:szCs w:val="24"/>
        </w:rPr>
        <w:t xml:space="preserve">of the board. I’ve been very disappointed and I’ve expressed this to Mr. Swingle on a number of times that we have been kept in the dark on this and not allowed to bring it and that’s why I insisted on putting this on the agenda </w:t>
      </w:r>
      <w:r w:rsidR="00055424">
        <w:rPr>
          <w:rFonts w:ascii="Calibri" w:eastAsia="Calibri" w:hAnsi="Calibri" w:cs="Times New Roman"/>
          <w:bCs/>
          <w:color w:val="000000" w:themeColor="text1"/>
          <w:sz w:val="24"/>
          <w:szCs w:val="24"/>
        </w:rPr>
        <w:t>there are studies coming in but there’s so much up front information and background information that has not been brought out and it has not been discussed and I like I said I think the present commission is too inexperienced to understand and no offense to them really I know that it’s a really steep learning curve when you get on the commission especially for people who have not been involved with the way the city runs I mean I have been</w:t>
      </w:r>
      <w:r w:rsidR="00EC399E">
        <w:rPr>
          <w:rFonts w:ascii="Calibri" w:eastAsia="Calibri" w:hAnsi="Calibri" w:cs="Times New Roman"/>
          <w:bCs/>
          <w:color w:val="000000" w:themeColor="text1"/>
          <w:sz w:val="24"/>
          <w:szCs w:val="24"/>
        </w:rPr>
        <w:t xml:space="preserve"> on the board for 5 years or so before I went on the commission and it was still difficult for me I can only guess how it is for somebody who has not actually been involved in City Operations so it is no offense to them at all but when you have people </w:t>
      </w:r>
      <w:r w:rsidR="00EC399E">
        <w:rPr>
          <w:rFonts w:ascii="Calibri" w:eastAsia="Calibri" w:hAnsi="Calibri" w:cs="Times New Roman"/>
          <w:bCs/>
          <w:color w:val="000000" w:themeColor="text1"/>
          <w:sz w:val="24"/>
          <w:szCs w:val="24"/>
        </w:rPr>
        <w:lastRenderedPageBreak/>
        <w:t>with that little experience they depend upon the boards even more and us not being allowed to weigh in on this earlier in the game I think it does not benefit the commission.</w:t>
      </w:r>
    </w:p>
    <w:p w14:paraId="646BEE4B" w14:textId="059F02E0" w:rsidR="00EC399E" w:rsidRDefault="00EC399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I think the reason we weren’t involved because</w:t>
      </w:r>
      <w:r w:rsidR="0025340E">
        <w:rPr>
          <w:rFonts w:ascii="Calibri" w:eastAsia="Calibri" w:hAnsi="Calibri" w:cs="Times New Roman"/>
          <w:bCs/>
          <w:color w:val="000000" w:themeColor="text1"/>
          <w:sz w:val="24"/>
          <w:szCs w:val="24"/>
        </w:rPr>
        <w:t xml:space="preserve"> we have public this is behind the public’s </w:t>
      </w:r>
      <w:proofErr w:type="gramStart"/>
      <w:r w:rsidR="00105C76">
        <w:rPr>
          <w:rFonts w:ascii="Calibri" w:eastAsia="Calibri" w:hAnsi="Calibri" w:cs="Times New Roman"/>
          <w:bCs/>
          <w:color w:val="000000" w:themeColor="text1"/>
          <w:sz w:val="24"/>
          <w:szCs w:val="24"/>
        </w:rPr>
        <w:t>view</w:t>
      </w:r>
      <w:proofErr w:type="gramEnd"/>
      <w:r w:rsidR="0025340E">
        <w:rPr>
          <w:rFonts w:ascii="Calibri" w:eastAsia="Calibri" w:hAnsi="Calibri" w:cs="Times New Roman"/>
          <w:bCs/>
          <w:color w:val="000000" w:themeColor="text1"/>
          <w:sz w:val="24"/>
          <w:szCs w:val="24"/>
        </w:rPr>
        <w:t xml:space="preserve"> we don’t </w:t>
      </w:r>
      <w:r w:rsidR="00105C76">
        <w:rPr>
          <w:rFonts w:ascii="Calibri" w:eastAsia="Calibri" w:hAnsi="Calibri" w:cs="Times New Roman"/>
          <w:bCs/>
          <w:color w:val="000000" w:themeColor="text1"/>
          <w:sz w:val="24"/>
          <w:szCs w:val="24"/>
        </w:rPr>
        <w:t>want the public to know about this deal because if it comes out it may hurt us and the deal may not go through.</w:t>
      </w:r>
    </w:p>
    <w:p w14:paraId="759614DB" w14:textId="77777777" w:rsidR="00A92768" w:rsidRDefault="00105C76" w:rsidP="00D52101">
      <w:pPr>
        <w:spacing w:after="200" w:line="252" w:lineRule="auto"/>
        <w:rPr>
          <w:rFonts w:ascii="Calibri" w:eastAsia="Calibri" w:hAnsi="Calibri" w:cs="Times New Roman"/>
          <w:bCs/>
          <w:color w:val="000000" w:themeColor="text1"/>
          <w:sz w:val="24"/>
          <w:szCs w:val="24"/>
        </w:rPr>
      </w:pPr>
      <w:r w:rsidRPr="00105C76">
        <w:rPr>
          <w:rFonts w:ascii="Calibri" w:eastAsia="Calibri" w:hAnsi="Calibri" w:cs="Times New Roman"/>
          <w:bCs/>
          <w:color w:val="000000" w:themeColor="text1"/>
          <w:sz w:val="24"/>
          <w:szCs w:val="24"/>
        </w:rPr>
        <w:t>Traci Alvarez, Assistant City Manage</w:t>
      </w:r>
      <w:r>
        <w:rPr>
          <w:rFonts w:ascii="Calibri" w:eastAsia="Calibri" w:hAnsi="Calibri" w:cs="Times New Roman"/>
          <w:bCs/>
          <w:color w:val="000000" w:themeColor="text1"/>
          <w:sz w:val="24"/>
          <w:szCs w:val="24"/>
        </w:rPr>
        <w:t xml:space="preserve">r: Just for a little bit of clarification the commission don’t have much more information than what you guys have the studies are still just being done, we’ve not had conversations and executive session about this we haven’t had presentations to the commission they haven’t been given boohoo amounts </w:t>
      </w:r>
      <w:r w:rsidR="00A92768">
        <w:rPr>
          <w:rFonts w:ascii="Calibri" w:eastAsia="Calibri" w:hAnsi="Calibri" w:cs="Times New Roman"/>
          <w:bCs/>
          <w:color w:val="000000" w:themeColor="text1"/>
          <w:sz w:val="24"/>
          <w:szCs w:val="24"/>
        </w:rPr>
        <w:t>of information literally we are still just submitting information upon request of the firm that’s doing this.</w:t>
      </w:r>
    </w:p>
    <w:p w14:paraId="59F5EDFC" w14:textId="30B9B168" w:rsidR="00F74F0E" w:rsidRDefault="00A92768"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Vice-Chairman Dornbusch: So how did </w:t>
      </w:r>
      <w:r w:rsidR="00F74F0E">
        <w:rPr>
          <w:rFonts w:ascii="Calibri" w:eastAsia="Calibri" w:hAnsi="Calibri" w:cs="Times New Roman"/>
          <w:bCs/>
          <w:color w:val="000000" w:themeColor="text1"/>
          <w:sz w:val="24"/>
          <w:szCs w:val="24"/>
        </w:rPr>
        <w:t xml:space="preserve">this thing </w:t>
      </w:r>
      <w:r>
        <w:rPr>
          <w:rFonts w:ascii="Calibri" w:eastAsia="Calibri" w:hAnsi="Calibri" w:cs="Times New Roman"/>
          <w:bCs/>
          <w:color w:val="000000" w:themeColor="text1"/>
          <w:sz w:val="24"/>
          <w:szCs w:val="24"/>
        </w:rPr>
        <w:t>metastasize to where it is without anyone knowing anything about it</w:t>
      </w:r>
      <w:r w:rsidR="00F74F0E">
        <w:rPr>
          <w:rFonts w:ascii="Calibri" w:eastAsia="Calibri" w:hAnsi="Calibri" w:cs="Times New Roman"/>
          <w:bCs/>
          <w:color w:val="000000" w:themeColor="text1"/>
          <w:sz w:val="24"/>
          <w:szCs w:val="24"/>
        </w:rPr>
        <w:t xml:space="preserve">? </w:t>
      </w:r>
    </w:p>
    <w:p w14:paraId="4CAB7614" w14:textId="67B2FADE" w:rsidR="00F74F0E" w:rsidRDefault="00F74F0E" w:rsidP="00D52101">
      <w:pPr>
        <w:spacing w:after="200" w:line="252" w:lineRule="auto"/>
        <w:rPr>
          <w:rFonts w:ascii="Calibri" w:eastAsia="Calibri" w:hAnsi="Calibri" w:cs="Times New Roman"/>
          <w:bCs/>
          <w:color w:val="000000" w:themeColor="text1"/>
          <w:sz w:val="24"/>
          <w:szCs w:val="24"/>
        </w:rPr>
      </w:pPr>
      <w:r w:rsidRPr="00F74F0E">
        <w:rPr>
          <w:rFonts w:ascii="Calibri" w:eastAsia="Calibri" w:hAnsi="Calibri" w:cs="Times New Roman"/>
          <w:bCs/>
          <w:color w:val="000000" w:themeColor="text1"/>
          <w:sz w:val="24"/>
          <w:szCs w:val="24"/>
        </w:rPr>
        <w:t>Traci Alvarez, Assistant City Manager: Do</w:t>
      </w:r>
      <w:r>
        <w:rPr>
          <w:rFonts w:ascii="Calibri" w:eastAsia="Calibri" w:hAnsi="Calibri" w:cs="Times New Roman"/>
          <w:bCs/>
          <w:color w:val="000000" w:themeColor="text1"/>
          <w:sz w:val="24"/>
          <w:szCs w:val="24"/>
        </w:rPr>
        <w:t>n’t speak to me in that form.</w:t>
      </w:r>
    </w:p>
    <w:p w14:paraId="7688585E" w14:textId="78E0B42D" w:rsidR="00F74F0E" w:rsidRDefault="00F74F0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City Manager Gonzales: You are being very aggressive.</w:t>
      </w:r>
    </w:p>
    <w:p w14:paraId="75DF4EE7" w14:textId="456A417E" w:rsidR="00F74F0E" w:rsidRDefault="00F74F0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Jeff Dornbusch: I’m sorry this has been going for a long time the somebody should know some of these basic answers, who initiated this?</w:t>
      </w:r>
    </w:p>
    <w:p w14:paraId="1EB684CA" w14:textId="66E3B4E8" w:rsidR="00F74F0E" w:rsidRDefault="00F74F0E"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City Manager Gonzales: You’re being very aggressive with us so please we’re trying to help.</w:t>
      </w:r>
    </w:p>
    <w:p w14:paraId="695E0B98" w14:textId="06264236" w:rsidR="00F74F0E" w:rsidRDefault="00F74F0E" w:rsidP="00D52101">
      <w:pPr>
        <w:spacing w:after="200" w:line="252" w:lineRule="auto"/>
        <w:rPr>
          <w:rFonts w:ascii="Calibri" w:eastAsia="Calibri" w:hAnsi="Calibri" w:cs="Times New Roman"/>
          <w:bCs/>
          <w:color w:val="000000" w:themeColor="text1"/>
          <w:sz w:val="24"/>
          <w:szCs w:val="24"/>
        </w:rPr>
      </w:pPr>
      <w:r w:rsidRPr="00F74F0E">
        <w:rPr>
          <w:rFonts w:ascii="Calibri" w:eastAsia="Calibri" w:hAnsi="Calibri" w:cs="Times New Roman"/>
          <w:bCs/>
          <w:color w:val="000000" w:themeColor="text1"/>
          <w:sz w:val="24"/>
          <w:szCs w:val="24"/>
        </w:rPr>
        <w:t>Traci Alvarez, Assistant City Manager: I</w:t>
      </w:r>
      <w:r>
        <w:rPr>
          <w:rFonts w:ascii="Calibri" w:eastAsia="Calibri" w:hAnsi="Calibri" w:cs="Times New Roman"/>
          <w:bCs/>
          <w:color w:val="000000" w:themeColor="text1"/>
          <w:sz w:val="24"/>
          <w:szCs w:val="24"/>
        </w:rPr>
        <w:t xml:space="preserve"> don’t know who initiated it I don’t know if that was upper management at the time. What I can tell you Bruce Swingle the City Manager at the time from the direction and who initiated that I don’t know what I can tell you as Assistant City Manager and somebody that sits in on every single executive session that the commissione</w:t>
      </w:r>
      <w:r w:rsidR="0095546B">
        <w:rPr>
          <w:rFonts w:ascii="Calibri" w:eastAsia="Calibri" w:hAnsi="Calibri" w:cs="Times New Roman"/>
          <w:bCs/>
          <w:color w:val="000000" w:themeColor="text1"/>
          <w:sz w:val="24"/>
          <w:szCs w:val="24"/>
        </w:rPr>
        <w:t xml:space="preserve">rs do not have any more information than you have it is all internal where we are submitting requested information to the person that is doing the </w:t>
      </w:r>
      <w:r w:rsidR="008F5A5D">
        <w:rPr>
          <w:rFonts w:ascii="Calibri" w:eastAsia="Calibri" w:hAnsi="Calibri" w:cs="Times New Roman"/>
          <w:bCs/>
          <w:color w:val="000000" w:themeColor="text1"/>
          <w:sz w:val="24"/>
          <w:szCs w:val="24"/>
        </w:rPr>
        <w:t>study,</w:t>
      </w:r>
      <w:r w:rsidR="0095546B">
        <w:rPr>
          <w:rFonts w:ascii="Calibri" w:eastAsia="Calibri" w:hAnsi="Calibri" w:cs="Times New Roman"/>
          <w:bCs/>
          <w:color w:val="000000" w:themeColor="text1"/>
          <w:sz w:val="24"/>
          <w:szCs w:val="24"/>
        </w:rPr>
        <w:t xml:space="preserve"> they are in the study proces</w:t>
      </w:r>
      <w:r w:rsidR="008F5A5D">
        <w:rPr>
          <w:rFonts w:ascii="Calibri" w:eastAsia="Calibri" w:hAnsi="Calibri" w:cs="Times New Roman"/>
          <w:bCs/>
          <w:color w:val="000000" w:themeColor="text1"/>
          <w:sz w:val="24"/>
          <w:szCs w:val="24"/>
        </w:rPr>
        <w:t xml:space="preserve">s. </w:t>
      </w:r>
    </w:p>
    <w:p w14:paraId="2D6624FE" w14:textId="45742C69" w:rsidR="008F5A5D" w:rsidRDefault="008F5A5D"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But somebody came before the commission asking to approve this study, who brought it to the commission to approve the study?</w:t>
      </w:r>
    </w:p>
    <w:p w14:paraId="5A776A2A" w14:textId="7DD0DDEF" w:rsidR="008F5A5D" w:rsidRDefault="008F5A5D" w:rsidP="00D52101">
      <w:pPr>
        <w:spacing w:after="200" w:line="252" w:lineRule="auto"/>
        <w:rPr>
          <w:rFonts w:ascii="Calibri" w:eastAsia="Calibri" w:hAnsi="Calibri" w:cs="Times New Roman"/>
          <w:bCs/>
          <w:color w:val="000000" w:themeColor="text1"/>
          <w:sz w:val="24"/>
          <w:szCs w:val="24"/>
        </w:rPr>
      </w:pPr>
      <w:r w:rsidRPr="008F5A5D">
        <w:rPr>
          <w:rFonts w:ascii="Calibri" w:eastAsia="Calibri" w:hAnsi="Calibri" w:cs="Times New Roman"/>
          <w:bCs/>
          <w:color w:val="000000" w:themeColor="text1"/>
          <w:sz w:val="24"/>
          <w:szCs w:val="24"/>
        </w:rPr>
        <w:t>Traci Alvarez, Assistant City Manager: From</w:t>
      </w:r>
      <w:r>
        <w:rPr>
          <w:rFonts w:ascii="Calibri" w:eastAsia="Calibri" w:hAnsi="Calibri" w:cs="Times New Roman"/>
          <w:bCs/>
          <w:color w:val="000000" w:themeColor="text1"/>
          <w:sz w:val="24"/>
          <w:szCs w:val="24"/>
        </w:rPr>
        <w:t xml:space="preserve"> what I understand nobody approved the study, Sierra Electric CO OP I believe had been paying for the firm initially and then that step the next step was a proposal and the request to the commission was with the city shared the costs of that next step of the study and the commission voted to share the costs for the next step of the study nothing else has been given. </w:t>
      </w:r>
    </w:p>
    <w:p w14:paraId="695EB544" w14:textId="0686C14B" w:rsidR="00C40B93" w:rsidRDefault="00C40B9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Chairman Szigeti: It was initiated by Sierra Electric.</w:t>
      </w:r>
    </w:p>
    <w:p w14:paraId="1D661121" w14:textId="7EC9FC4D" w:rsidR="00C40B93" w:rsidRDefault="00C40B9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Well, thank you for answering one of my questions George why did you keep it such a secret?</w:t>
      </w:r>
    </w:p>
    <w:p w14:paraId="18A549AF" w14:textId="5571DC7E" w:rsidR="00C40B93" w:rsidRDefault="00C40B93" w:rsidP="00D52101">
      <w:pPr>
        <w:spacing w:after="200" w:line="252" w:lineRule="auto"/>
        <w:rPr>
          <w:rFonts w:ascii="Calibri" w:eastAsia="Calibri" w:hAnsi="Calibri" w:cs="Times New Roman"/>
          <w:bCs/>
          <w:color w:val="000000" w:themeColor="text1"/>
          <w:sz w:val="24"/>
          <w:szCs w:val="24"/>
        </w:rPr>
      </w:pPr>
      <w:r w:rsidRPr="00C40B93">
        <w:rPr>
          <w:rFonts w:ascii="Calibri" w:eastAsia="Calibri" w:hAnsi="Calibri" w:cs="Times New Roman"/>
          <w:bCs/>
          <w:color w:val="000000" w:themeColor="text1"/>
          <w:sz w:val="24"/>
          <w:szCs w:val="24"/>
        </w:rPr>
        <w:lastRenderedPageBreak/>
        <w:t>Traci Alvarez, Assistant City Manager: An</w:t>
      </w:r>
      <w:r>
        <w:rPr>
          <w:rFonts w:ascii="Calibri" w:eastAsia="Calibri" w:hAnsi="Calibri" w:cs="Times New Roman"/>
          <w:bCs/>
          <w:color w:val="000000" w:themeColor="text1"/>
          <w:sz w:val="24"/>
          <w:szCs w:val="24"/>
        </w:rPr>
        <w:t>d I do believe Chairman Szigeti sat in on one of the executive sessions.</w:t>
      </w:r>
    </w:p>
    <w:p w14:paraId="7894BD4B" w14:textId="71DA5AA9" w:rsidR="00C40B93" w:rsidRDefault="00C40B9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Chairman Szigeti: Yea on that first session.</w:t>
      </w:r>
    </w:p>
    <w:p w14:paraId="45213DF5" w14:textId="77777777" w:rsidR="00E87429" w:rsidRDefault="00C40B9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Vice-Chairman Dornbusch: I’m frustrated because I’ve been in the dark about this for so long and I’m making assumptions that people in the upper echelons of power have some idea </w:t>
      </w:r>
      <w:r w:rsidR="00E87429">
        <w:rPr>
          <w:rFonts w:ascii="Calibri" w:eastAsia="Calibri" w:hAnsi="Calibri" w:cs="Times New Roman"/>
          <w:bCs/>
          <w:color w:val="000000" w:themeColor="text1"/>
          <w:sz w:val="24"/>
          <w:szCs w:val="24"/>
        </w:rPr>
        <w:t>what’s going on so to hear that City Commission doesn’t really know what’s going on.</w:t>
      </w:r>
    </w:p>
    <w:p w14:paraId="16C46A1E" w14:textId="1FCFF1D3" w:rsidR="00C40B93" w:rsidRDefault="00E87429"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Traci Alvarez, Assistant City Manager: I didn’t say they don’t know what’s going on I said they have not been any more information than you we are providing the people that are doing the study the information right now</w:t>
      </w:r>
      <w:r w:rsidR="003F2370">
        <w:rPr>
          <w:rFonts w:ascii="Calibri" w:eastAsia="Calibri" w:hAnsi="Calibri" w:cs="Times New Roman"/>
          <w:bCs/>
          <w:color w:val="000000" w:themeColor="text1"/>
          <w:sz w:val="24"/>
          <w:szCs w:val="24"/>
        </w:rPr>
        <w:t>, our assets and everything like that.</w:t>
      </w:r>
    </w:p>
    <w:p w14:paraId="12419F6B" w14:textId="6307A8C2" w:rsidR="000C5D33" w:rsidRDefault="003F237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Chairman Szigeti: To answer your point, who knows the city’s utilities better than the people on this board, and that’s the reason I am not happy with it, it’s because </w:t>
      </w:r>
      <w:r w:rsidR="000E4A0B">
        <w:rPr>
          <w:rFonts w:ascii="Calibri" w:eastAsia="Calibri" w:hAnsi="Calibri" w:cs="Times New Roman"/>
          <w:bCs/>
          <w:color w:val="000000" w:themeColor="text1"/>
          <w:sz w:val="24"/>
          <w:szCs w:val="24"/>
        </w:rPr>
        <w:t xml:space="preserve">the people who know the utilities best and to include Bo as well being the department head. This board exists to provide input to the </w:t>
      </w:r>
      <w:r w:rsidR="000C5D33">
        <w:rPr>
          <w:rFonts w:ascii="Calibri" w:eastAsia="Calibri" w:hAnsi="Calibri" w:cs="Times New Roman"/>
          <w:bCs/>
          <w:color w:val="000000" w:themeColor="text1"/>
          <w:sz w:val="24"/>
          <w:szCs w:val="24"/>
        </w:rPr>
        <w:t>City Commission and the fact that we were not involved from the get go is what bothers me and I’m sure that it’s part of what bothers Jeff.</w:t>
      </w:r>
    </w:p>
    <w:p w14:paraId="73AE4A5A" w14:textId="125EE1EF" w:rsidR="000C5D33" w:rsidRDefault="000C5D3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Vice-Chairman Dornbusch: All that what bothers me.</w:t>
      </w:r>
    </w:p>
    <w:p w14:paraId="099DD99C" w14:textId="64AC071C" w:rsidR="000C5D33" w:rsidRDefault="000C5D3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Chairman Szigeti: We can kind of terminate that line of discussion right now because I don’t want anyone to get overheated on thi</w:t>
      </w:r>
      <w:r w:rsidR="00832655">
        <w:rPr>
          <w:rFonts w:ascii="Calibri" w:eastAsia="Calibri" w:hAnsi="Calibri" w:cs="Times New Roman"/>
          <w:bCs/>
          <w:color w:val="000000" w:themeColor="text1"/>
          <w:sz w:val="24"/>
          <w:szCs w:val="24"/>
        </w:rPr>
        <w:t>s but that was our concern is that we did not get a chance to be involved from the beginning.</w:t>
      </w:r>
      <w:r w:rsidR="00277ABB">
        <w:rPr>
          <w:rFonts w:ascii="Calibri" w:eastAsia="Calibri" w:hAnsi="Calibri" w:cs="Times New Roman"/>
          <w:bCs/>
          <w:color w:val="000000" w:themeColor="text1"/>
          <w:sz w:val="24"/>
          <w:szCs w:val="24"/>
        </w:rPr>
        <w:t xml:space="preserve"> Being invited into an executive session is fine </w:t>
      </w:r>
      <w:r w:rsidR="00766EB0">
        <w:rPr>
          <w:rFonts w:ascii="Calibri" w:eastAsia="Calibri" w:hAnsi="Calibri" w:cs="Times New Roman"/>
          <w:bCs/>
          <w:color w:val="000000" w:themeColor="text1"/>
          <w:sz w:val="24"/>
          <w:szCs w:val="24"/>
        </w:rPr>
        <w:t xml:space="preserve">and the problem is that’s an executive session and I can’t repeat anything I heard outside of that executive session to any of my fellow board members </w:t>
      </w:r>
      <w:r w:rsidR="00E53614">
        <w:rPr>
          <w:rFonts w:ascii="Calibri" w:eastAsia="Calibri" w:hAnsi="Calibri" w:cs="Times New Roman"/>
          <w:bCs/>
          <w:color w:val="000000" w:themeColor="text1"/>
          <w:sz w:val="24"/>
          <w:szCs w:val="24"/>
        </w:rPr>
        <w:t>so that does not help with situation either.</w:t>
      </w:r>
    </w:p>
    <w:p w14:paraId="64601A04" w14:textId="4614AC13" w:rsidR="00945FD3" w:rsidRDefault="00E53614" w:rsidP="00D52101">
      <w:pPr>
        <w:spacing w:after="200" w:line="252" w:lineRule="auto"/>
        <w:rPr>
          <w:rFonts w:ascii="Calibri" w:eastAsia="Calibri" w:hAnsi="Calibri" w:cs="Times New Roman"/>
          <w:bCs/>
          <w:color w:val="000000" w:themeColor="text1"/>
          <w:sz w:val="24"/>
          <w:szCs w:val="24"/>
        </w:rPr>
      </w:pPr>
      <w:r w:rsidRPr="00E53614">
        <w:rPr>
          <w:rFonts w:ascii="Calibri" w:eastAsia="Calibri" w:hAnsi="Calibri" w:cs="Times New Roman"/>
          <w:bCs/>
          <w:color w:val="000000" w:themeColor="text1"/>
          <w:sz w:val="24"/>
          <w:szCs w:val="24"/>
        </w:rPr>
        <w:t xml:space="preserve">Traci Alvarez, Assistant City </w:t>
      </w:r>
      <w:r w:rsidR="00F061D7" w:rsidRPr="00E53614">
        <w:rPr>
          <w:rFonts w:ascii="Calibri" w:eastAsia="Calibri" w:hAnsi="Calibri" w:cs="Times New Roman"/>
          <w:bCs/>
          <w:color w:val="000000" w:themeColor="text1"/>
          <w:sz w:val="24"/>
          <w:szCs w:val="24"/>
        </w:rPr>
        <w:t>Manager:</w:t>
      </w:r>
      <w:r w:rsidRPr="00E53614">
        <w:rPr>
          <w:rFonts w:ascii="Calibri" w:eastAsia="Calibri" w:hAnsi="Calibri" w:cs="Times New Roman"/>
          <w:bCs/>
          <w:color w:val="000000" w:themeColor="text1"/>
          <w:sz w:val="24"/>
          <w:szCs w:val="24"/>
        </w:rPr>
        <w:t xml:space="preserve"> I</w:t>
      </w:r>
      <w:r>
        <w:rPr>
          <w:rFonts w:ascii="Calibri" w:eastAsia="Calibri" w:hAnsi="Calibri" w:cs="Times New Roman"/>
          <w:bCs/>
          <w:color w:val="000000" w:themeColor="text1"/>
          <w:sz w:val="24"/>
          <w:szCs w:val="24"/>
        </w:rPr>
        <w:t xml:space="preserve"> will say it’s not the city’s intent to make any move or make any decision om a study without input whether it be from Utility Advisory Board as well as </w:t>
      </w:r>
      <w:r w:rsidR="009124DF">
        <w:rPr>
          <w:rFonts w:ascii="Calibri" w:eastAsia="Calibri" w:hAnsi="Calibri" w:cs="Times New Roman"/>
          <w:bCs/>
          <w:color w:val="000000" w:themeColor="text1"/>
          <w:sz w:val="24"/>
          <w:szCs w:val="24"/>
        </w:rPr>
        <w:t xml:space="preserve">City Commission, rate </w:t>
      </w:r>
      <w:r w:rsidR="000312E9">
        <w:rPr>
          <w:rFonts w:ascii="Calibri" w:eastAsia="Calibri" w:hAnsi="Calibri" w:cs="Times New Roman"/>
          <w:bCs/>
          <w:color w:val="000000" w:themeColor="text1"/>
          <w:sz w:val="24"/>
          <w:szCs w:val="24"/>
        </w:rPr>
        <w:t>studies</w:t>
      </w:r>
      <w:r w:rsidR="009124DF">
        <w:rPr>
          <w:rFonts w:ascii="Calibri" w:eastAsia="Calibri" w:hAnsi="Calibri" w:cs="Times New Roman"/>
          <w:bCs/>
          <w:color w:val="000000" w:themeColor="text1"/>
          <w:sz w:val="24"/>
          <w:szCs w:val="24"/>
        </w:rPr>
        <w:t xml:space="preserve"> are a perfect example there is a lot of information that has garnered before they put together a presentation </w:t>
      </w:r>
      <w:r w:rsidR="00052BF4">
        <w:rPr>
          <w:rFonts w:ascii="Calibri" w:eastAsia="Calibri" w:hAnsi="Calibri" w:cs="Times New Roman"/>
          <w:bCs/>
          <w:color w:val="000000" w:themeColor="text1"/>
          <w:sz w:val="24"/>
          <w:szCs w:val="24"/>
        </w:rPr>
        <w:t xml:space="preserve">that comes as an update. The firm that’s doing the sale is doing just that, they’re gathering a lot of information it is a lot more in depth than just a simple rate study so they do all of the internal work first of gathering </w:t>
      </w:r>
      <w:r w:rsidR="00A350C2">
        <w:rPr>
          <w:rFonts w:ascii="Calibri" w:eastAsia="Calibri" w:hAnsi="Calibri" w:cs="Times New Roman"/>
          <w:bCs/>
          <w:color w:val="000000" w:themeColor="text1"/>
          <w:sz w:val="24"/>
          <w:szCs w:val="24"/>
        </w:rPr>
        <w:t>the information, once they have something put together that makes sense that’s when the presentations come to the boards and ultimately the City Commission so as far as being left out from the get go we don’t involve you in a rate study from the get go, we don’t involve you in a preliminary engineering report from the get go it’s a lot of internal documents that are submitted and gathered and sent to the professionals for them to put into a form that then comes back to the boards and the commission for their review and comments and then ultimately request for approvals</w:t>
      </w:r>
      <w:r w:rsidR="00945FD3">
        <w:rPr>
          <w:rFonts w:ascii="Calibri" w:eastAsia="Calibri" w:hAnsi="Calibri" w:cs="Times New Roman"/>
          <w:bCs/>
          <w:color w:val="000000" w:themeColor="text1"/>
          <w:sz w:val="24"/>
          <w:szCs w:val="24"/>
        </w:rPr>
        <w:t xml:space="preserve"> and that’s where we’re at right now they are gathering information. </w:t>
      </w:r>
    </w:p>
    <w:p w14:paraId="774A2C4F" w14:textId="54013C92" w:rsidR="0086029E" w:rsidRDefault="0019553B"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lastRenderedPageBreak/>
        <w:t>Chairman Szigeti: Let’s go to the rest of our board before they have to call the police chief to settle us down.</w:t>
      </w:r>
    </w:p>
    <w:p w14:paraId="3F6D25C4" w14:textId="3FFBA47F" w:rsidR="0019553B" w:rsidRDefault="00F62035"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Member Avelar: I feel the way the rest of us do right now they kind of blind sided us with this they wanted to shove it down our throat and I don’t see how the city could possibly think about selling the Electric Department that has been supporting the rest of the city inside the 30 years I worked for the city and it was a give and take proposition there I understand we’re bringing the other departments to where they can pay for themselves but once again that little leeway there and until the other departments pay for themselves it’s going to be </w:t>
      </w:r>
      <w:r w:rsidR="00F061D7">
        <w:rPr>
          <w:rFonts w:ascii="Calibri" w:eastAsia="Calibri" w:hAnsi="Calibri" w:cs="Times New Roman"/>
          <w:bCs/>
          <w:color w:val="000000" w:themeColor="text1"/>
          <w:sz w:val="24"/>
          <w:szCs w:val="24"/>
        </w:rPr>
        <w:t>the Electric Department kind of pulling things together so there’s no possible way in the world we could make it without the Electric Department making most of the money they can’t sell it to anybody.</w:t>
      </w:r>
    </w:p>
    <w:p w14:paraId="125EC34A" w14:textId="266D45BA" w:rsidR="00F061D7" w:rsidRDefault="00F061D7"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Member Moran: The only things I was wondering about if you guys did sell it does the customers actually realize how much difference there’s going to be in their billing because I have a meter in the CO OP and I have a meter and here and if you compare the two meters they are like $150-$200 more than what we pay through the city I mean even with this new study that you guys are going through now but I don’t think the citizens actually understand that which they should be more informed before this thing goes completely through.</w:t>
      </w:r>
    </w:p>
    <w:p w14:paraId="5193AF72" w14:textId="0ACE2186" w:rsidR="00F061D7" w:rsidRDefault="00F061D7" w:rsidP="00D52101">
      <w:pPr>
        <w:spacing w:after="200" w:line="252" w:lineRule="auto"/>
        <w:rPr>
          <w:rFonts w:ascii="Calibri" w:eastAsia="Calibri" w:hAnsi="Calibri" w:cs="Times New Roman"/>
          <w:bCs/>
          <w:color w:val="000000" w:themeColor="text1"/>
          <w:sz w:val="24"/>
          <w:szCs w:val="24"/>
        </w:rPr>
      </w:pPr>
      <w:r w:rsidRPr="00F061D7">
        <w:rPr>
          <w:rFonts w:ascii="Calibri" w:eastAsia="Calibri" w:hAnsi="Calibri" w:cs="Times New Roman"/>
          <w:bCs/>
          <w:color w:val="000000" w:themeColor="text1"/>
          <w:sz w:val="24"/>
          <w:szCs w:val="24"/>
        </w:rPr>
        <w:t>Traci Alvarez, Assistant City Manager : I</w:t>
      </w:r>
      <w:r>
        <w:rPr>
          <w:rFonts w:ascii="Calibri" w:eastAsia="Calibri" w:hAnsi="Calibri" w:cs="Times New Roman"/>
          <w:bCs/>
          <w:color w:val="000000" w:themeColor="text1"/>
          <w:sz w:val="24"/>
          <w:szCs w:val="24"/>
        </w:rPr>
        <w:t xml:space="preserve"> think that when it gets to that point I mean that’s one of the things that we did in the Electric Rate study was we asked them to give an example of the billing if this was a done deal with Sierra Electric CO OP we sure wouldn’t out money for the rate study I mean I think we’re looking at all avenue as possible and so when it gets to that point I would think that I would hope that would be </w:t>
      </w:r>
      <w:r w:rsidR="00315DCA">
        <w:rPr>
          <w:rFonts w:ascii="Calibri" w:eastAsia="Calibri" w:hAnsi="Calibri" w:cs="Times New Roman"/>
          <w:bCs/>
          <w:color w:val="000000" w:themeColor="text1"/>
          <w:sz w:val="24"/>
          <w:szCs w:val="24"/>
        </w:rPr>
        <w:t>part of their presentation as what would the difference be in how it would affect the customers.</w:t>
      </w:r>
    </w:p>
    <w:p w14:paraId="1ECBEB17" w14:textId="05E5DC97" w:rsidR="00315DCA" w:rsidRDefault="00315DCA"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Member Moran: </w:t>
      </w:r>
      <w:r w:rsidR="00BA7EF1">
        <w:rPr>
          <w:rFonts w:ascii="Calibri" w:eastAsia="Calibri" w:hAnsi="Calibri" w:cs="Times New Roman"/>
          <w:bCs/>
          <w:color w:val="000000" w:themeColor="text1"/>
          <w:sz w:val="24"/>
          <w:szCs w:val="24"/>
        </w:rPr>
        <w:t xml:space="preserve">This is great from what I’ve seen the other day whenever we were in the meeting here, I mean I don’t think like the average I mean there is a lot of people that can’t even afford their bill now then if the CO OP comes in and takes over which then, then they got this whole thing because we’re kind of surrounded right now we can’t expand anymore than what we have because they’re completely around even though we did the city limits and all that you know but we can’t go there because that’s all theirs and this is all they got left to take over actually </w:t>
      </w:r>
      <w:r w:rsidR="00DF2AF3">
        <w:rPr>
          <w:rFonts w:ascii="Calibri" w:eastAsia="Calibri" w:hAnsi="Calibri" w:cs="Times New Roman"/>
          <w:bCs/>
          <w:color w:val="000000" w:themeColor="text1"/>
          <w:sz w:val="24"/>
          <w:szCs w:val="24"/>
        </w:rPr>
        <w:t xml:space="preserve">but I don’t think the citizens themselves are actually realizing </w:t>
      </w:r>
      <w:r w:rsidR="00E14ADD">
        <w:rPr>
          <w:rFonts w:ascii="Calibri" w:eastAsia="Calibri" w:hAnsi="Calibri" w:cs="Times New Roman"/>
          <w:bCs/>
          <w:color w:val="000000" w:themeColor="text1"/>
          <w:sz w:val="24"/>
          <w:szCs w:val="24"/>
        </w:rPr>
        <w:t>what the difference in the cost would be.</w:t>
      </w:r>
    </w:p>
    <w:p w14:paraId="30E7B08C" w14:textId="26DE80D9" w:rsidR="00E14ADD" w:rsidRDefault="00E14ADD" w:rsidP="00D52101">
      <w:pPr>
        <w:spacing w:after="200" w:line="252" w:lineRule="auto"/>
        <w:rPr>
          <w:rFonts w:ascii="Calibri" w:eastAsia="Calibri" w:hAnsi="Calibri" w:cs="Times New Roman"/>
          <w:bCs/>
          <w:color w:val="000000" w:themeColor="text1"/>
          <w:sz w:val="24"/>
          <w:szCs w:val="24"/>
        </w:rPr>
      </w:pPr>
      <w:bookmarkStart w:id="0" w:name="_Hlk138921670"/>
      <w:r w:rsidRPr="00E14ADD">
        <w:rPr>
          <w:rFonts w:ascii="Calibri" w:eastAsia="Calibri" w:hAnsi="Calibri" w:cs="Times New Roman"/>
          <w:bCs/>
          <w:color w:val="000000" w:themeColor="text1"/>
          <w:sz w:val="24"/>
          <w:szCs w:val="24"/>
        </w:rPr>
        <w:t>Traci Alvarez, Assistant City Manager</w:t>
      </w:r>
      <w:r>
        <w:rPr>
          <w:rFonts w:ascii="Calibri" w:eastAsia="Calibri" w:hAnsi="Calibri" w:cs="Times New Roman"/>
          <w:bCs/>
          <w:color w:val="000000" w:themeColor="text1"/>
          <w:sz w:val="24"/>
          <w:szCs w:val="24"/>
        </w:rPr>
        <w:t xml:space="preserve">: </w:t>
      </w:r>
      <w:bookmarkEnd w:id="0"/>
      <w:r>
        <w:rPr>
          <w:rFonts w:ascii="Calibri" w:eastAsia="Calibri" w:hAnsi="Calibri" w:cs="Times New Roman"/>
          <w:bCs/>
          <w:color w:val="000000" w:themeColor="text1"/>
          <w:sz w:val="24"/>
          <w:szCs w:val="24"/>
        </w:rPr>
        <w:t>I would hope that would be part of the study.</w:t>
      </w:r>
    </w:p>
    <w:p w14:paraId="7BF40A41" w14:textId="315A1DF1" w:rsidR="00E14ADD" w:rsidRDefault="00E14ADD"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Member Moran: Would that go out to the public to be voted on possibly?</w:t>
      </w:r>
    </w:p>
    <w:p w14:paraId="2771F3C4" w14:textId="6B89AD21" w:rsidR="00E14ADD" w:rsidRDefault="00E14ADD" w:rsidP="00D52101">
      <w:pPr>
        <w:spacing w:after="200" w:line="252" w:lineRule="auto"/>
        <w:rPr>
          <w:rFonts w:ascii="Calibri" w:eastAsia="Calibri" w:hAnsi="Calibri" w:cs="Times New Roman"/>
          <w:bCs/>
          <w:color w:val="000000" w:themeColor="text1"/>
          <w:sz w:val="24"/>
          <w:szCs w:val="24"/>
        </w:rPr>
      </w:pPr>
      <w:r w:rsidRPr="00E14ADD">
        <w:rPr>
          <w:rFonts w:ascii="Calibri" w:eastAsia="Calibri" w:hAnsi="Calibri" w:cs="Times New Roman"/>
          <w:bCs/>
          <w:color w:val="000000" w:themeColor="text1"/>
          <w:sz w:val="24"/>
          <w:szCs w:val="24"/>
        </w:rPr>
        <w:t>Traci Alvarez, Assistant City Manager</w:t>
      </w:r>
      <w:r>
        <w:rPr>
          <w:rFonts w:ascii="Calibri" w:eastAsia="Calibri" w:hAnsi="Calibri" w:cs="Times New Roman"/>
          <w:bCs/>
          <w:color w:val="000000" w:themeColor="text1"/>
          <w:sz w:val="24"/>
          <w:szCs w:val="24"/>
        </w:rPr>
        <w:t>: I don’t know to the public to be voted on but I would hope that it would definitely be something that would be pre</w:t>
      </w:r>
      <w:r w:rsidR="004F39FF">
        <w:rPr>
          <w:rFonts w:ascii="Calibri" w:eastAsia="Calibri" w:hAnsi="Calibri" w:cs="Times New Roman"/>
          <w:bCs/>
          <w:color w:val="000000" w:themeColor="text1"/>
          <w:sz w:val="24"/>
          <w:szCs w:val="24"/>
        </w:rPr>
        <w:t>sented as part of the information that’s presented whether it be to the board or the commission.</w:t>
      </w:r>
    </w:p>
    <w:p w14:paraId="407C7260" w14:textId="4BB3112D" w:rsidR="004F39FF" w:rsidRDefault="006529E8"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lastRenderedPageBreak/>
        <w:t xml:space="preserve">Chairman Szigeti: Okay, Kenny to answer your question I’ve done a comparison and I have started on this and it was Commissioner Hechler who asked me to elaborate on it and </w:t>
      </w:r>
      <w:r w:rsidR="00023350">
        <w:rPr>
          <w:rFonts w:ascii="Calibri" w:eastAsia="Calibri" w:hAnsi="Calibri" w:cs="Times New Roman"/>
          <w:bCs/>
          <w:color w:val="000000" w:themeColor="text1"/>
          <w:sz w:val="24"/>
          <w:szCs w:val="24"/>
        </w:rPr>
        <w:t xml:space="preserve">so if you can see it up </w:t>
      </w:r>
      <w:proofErr w:type="gramStart"/>
      <w:r w:rsidR="005D5F2E">
        <w:rPr>
          <w:rFonts w:ascii="Calibri" w:eastAsia="Calibri" w:hAnsi="Calibri" w:cs="Times New Roman"/>
          <w:bCs/>
          <w:color w:val="000000" w:themeColor="text1"/>
          <w:sz w:val="24"/>
          <w:szCs w:val="24"/>
        </w:rPr>
        <w:t>there</w:t>
      </w:r>
      <w:proofErr w:type="gramEnd"/>
      <w:r w:rsidR="00023350">
        <w:rPr>
          <w:rFonts w:ascii="Calibri" w:eastAsia="Calibri" w:hAnsi="Calibri" w:cs="Times New Roman"/>
          <w:bCs/>
          <w:color w:val="000000" w:themeColor="text1"/>
          <w:sz w:val="24"/>
          <w:szCs w:val="24"/>
        </w:rPr>
        <w:t xml:space="preserve"> I can make that a little bit bigger, can you see that alright from there?</w:t>
      </w:r>
      <w:r w:rsidR="005D5F2E">
        <w:rPr>
          <w:rFonts w:ascii="Calibri" w:eastAsia="Calibri" w:hAnsi="Calibri" w:cs="Times New Roman"/>
          <w:bCs/>
          <w:color w:val="000000" w:themeColor="text1"/>
          <w:sz w:val="24"/>
          <w:szCs w:val="24"/>
        </w:rPr>
        <w:t xml:space="preserve"> This applies both to the rate study and to the sale because the data on the left the current proposed and the increase that is straight out of the rate study and using the numbers that the contractor came up with for the rate increase. I added onto that how much it would cost to Sierra Electric now Sierra Electric for residential as a normal rate plan like we have and they also have a time of use plan where you pay more for peak hours versus soft</w:t>
      </w:r>
      <w:r w:rsidR="00E44C7C">
        <w:rPr>
          <w:rFonts w:ascii="Calibri" w:eastAsia="Calibri" w:hAnsi="Calibri" w:cs="Times New Roman"/>
          <w:bCs/>
          <w:color w:val="000000" w:themeColor="text1"/>
          <w:sz w:val="24"/>
          <w:szCs w:val="24"/>
        </w:rPr>
        <w:t xml:space="preserve"> hours and it’s impossible compared to that because everybody’s is going to be different depending by when they turn all of the things on but that’s for a straight </w:t>
      </w:r>
      <w:r w:rsidR="002B1DB7">
        <w:rPr>
          <w:rFonts w:ascii="Calibri" w:eastAsia="Calibri" w:hAnsi="Calibri" w:cs="Times New Roman"/>
          <w:bCs/>
          <w:color w:val="000000" w:themeColor="text1"/>
          <w:sz w:val="24"/>
          <w:szCs w:val="24"/>
        </w:rPr>
        <w:t>rate and so if you look at that figures there well yea the current what they’re paying and the proposed amount there is a pretty good increase it’s about 20% for the low end for $600 kilowatt hours but it drops down to around 13% increase and it should go higher, that’s because the major increase is in the monthly charge so low end users are going to have a much bigger increase because we’re going from a total of around 13 cents a kilowatt hour to about 14 ½ or so, but we’re going a $10 increase in the monthly charge and that’s going to hit the low end users a lot harder percentage wise.</w:t>
      </w:r>
      <w:r w:rsidR="006270CB">
        <w:rPr>
          <w:rFonts w:ascii="Calibri" w:eastAsia="Calibri" w:hAnsi="Calibri" w:cs="Times New Roman"/>
          <w:bCs/>
          <w:color w:val="000000" w:themeColor="text1"/>
          <w:sz w:val="24"/>
          <w:szCs w:val="24"/>
        </w:rPr>
        <w:t xml:space="preserve"> If you’ll look at the Sierra Electric Rate you’ll see that they actually line up fairly well </w:t>
      </w:r>
      <w:r w:rsidR="004E3457">
        <w:rPr>
          <w:rFonts w:ascii="Calibri" w:eastAsia="Calibri" w:hAnsi="Calibri" w:cs="Times New Roman"/>
          <w:bCs/>
          <w:color w:val="000000" w:themeColor="text1"/>
          <w:sz w:val="24"/>
          <w:szCs w:val="24"/>
        </w:rPr>
        <w:t xml:space="preserve">with the total for the proposed rate increase out of the rate study and then on the bottom I wrote out the rate on there, Sierra Electric they have their base rate they have a fuel adjustment surcharge an energy cost adjustment like we have and they also have debt service so as they take out a loan that can be added onto the bill and I called up just this afternoon to get their latest surcharge rates and the numbers you have on there is what they told me over the phone and they actually have a debt service credit. I was looking at these numbers last year and I had a friend that was doing stuff with solar and he had some questions and I looked at his bill, last year with all of the adjustments the rate they were charging was over 15cents a kilowatt hour so they had a positive energy cost and a positive value on the debt service and the rate they were charging were about 2 cents a kilowatt hour higher just last year. </w:t>
      </w:r>
      <w:r w:rsidR="00F262A5">
        <w:rPr>
          <w:rFonts w:ascii="Calibri" w:eastAsia="Calibri" w:hAnsi="Calibri" w:cs="Times New Roman"/>
          <w:bCs/>
          <w:color w:val="000000" w:themeColor="text1"/>
          <w:sz w:val="24"/>
          <w:szCs w:val="24"/>
        </w:rPr>
        <w:t xml:space="preserve">Take that issue as you wish. This is a comparison, so if we go with a rate increase it’s going to be close to what we would pay for a Sierra Electric by OP. The thing is that the fuel adjustments, the energy cost adjustments, and the debt service. The fuel adjustments and the energy cost </w:t>
      </w:r>
      <w:proofErr w:type="gramStart"/>
      <w:r w:rsidR="00F262A5">
        <w:rPr>
          <w:rFonts w:ascii="Calibri" w:eastAsia="Calibri" w:hAnsi="Calibri" w:cs="Times New Roman"/>
          <w:bCs/>
          <w:color w:val="000000" w:themeColor="text1"/>
          <w:sz w:val="24"/>
          <w:szCs w:val="24"/>
        </w:rPr>
        <w:t>is</w:t>
      </w:r>
      <w:proofErr w:type="gramEnd"/>
      <w:r w:rsidR="00F262A5">
        <w:rPr>
          <w:rFonts w:ascii="Calibri" w:eastAsia="Calibri" w:hAnsi="Calibri" w:cs="Times New Roman"/>
          <w:bCs/>
          <w:color w:val="000000" w:themeColor="text1"/>
          <w:sz w:val="24"/>
          <w:szCs w:val="24"/>
        </w:rPr>
        <w:t xml:space="preserve"> done annually and the debt service is adjusted quarterly that’s done at the whim of Sierra Electric and there’s no reason that it can’t bounce back up to 15 cents a kilowatt hour next year.</w:t>
      </w:r>
    </w:p>
    <w:p w14:paraId="0A208A48" w14:textId="413B041C" w:rsidR="00F262A5" w:rsidRDefault="00DA60A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Member Avelar: Wouldn’t the debt service go up substantially?</w:t>
      </w:r>
    </w:p>
    <w:p w14:paraId="3CDAEA11" w14:textId="0B9EBE9E" w:rsidR="00DA60A3" w:rsidRDefault="00DA60A3"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Chairman Szigeti: </w:t>
      </w:r>
      <w:proofErr w:type="gramStart"/>
      <w:r w:rsidR="00C21E08">
        <w:rPr>
          <w:rFonts w:ascii="Calibri" w:eastAsia="Calibri" w:hAnsi="Calibri" w:cs="Times New Roman"/>
          <w:bCs/>
          <w:color w:val="000000" w:themeColor="text1"/>
          <w:sz w:val="24"/>
          <w:szCs w:val="24"/>
        </w:rPr>
        <w:t>Well</w:t>
      </w:r>
      <w:proofErr w:type="gramEnd"/>
      <w:r w:rsidR="00C21E08">
        <w:rPr>
          <w:rFonts w:ascii="Calibri" w:eastAsia="Calibri" w:hAnsi="Calibri" w:cs="Times New Roman"/>
          <w:bCs/>
          <w:color w:val="000000" w:themeColor="text1"/>
          <w:sz w:val="24"/>
          <w:szCs w:val="24"/>
        </w:rPr>
        <w:t xml:space="preserve"> if they’re going to borrow 15 million dollars to buy that’s a point I wanted to make if they’re going to buy out our service that will be a debt and they can add that debt on to their rate charges so who is going to be paying for this purchase it’s not going to be Sierra Electric it’s going to be the rate payer</w:t>
      </w:r>
      <w:r w:rsidR="006E0590">
        <w:rPr>
          <w:rFonts w:ascii="Calibri" w:eastAsia="Calibri" w:hAnsi="Calibri" w:cs="Times New Roman"/>
          <w:bCs/>
          <w:color w:val="000000" w:themeColor="text1"/>
          <w:sz w:val="24"/>
          <w:szCs w:val="24"/>
        </w:rPr>
        <w:t>s that are paying for that purchase.</w:t>
      </w:r>
    </w:p>
    <w:p w14:paraId="71777214" w14:textId="7C4C33AF" w:rsidR="006E0590" w:rsidRDefault="006E059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Member Moran: See there you go exactly what I said about the meter out there and the meter I have in town, it’s going to double the bill. We have people in this town who can’t even pay $150 a month for utilities because when I was working there we would cut them off in the </w:t>
      </w:r>
      <w:r>
        <w:rPr>
          <w:rFonts w:ascii="Calibri" w:eastAsia="Calibri" w:hAnsi="Calibri" w:cs="Times New Roman"/>
          <w:bCs/>
          <w:color w:val="000000" w:themeColor="text1"/>
          <w:sz w:val="24"/>
          <w:szCs w:val="24"/>
        </w:rPr>
        <w:lastRenderedPageBreak/>
        <w:t xml:space="preserve">middle of winter these older people that are on set income you know like around the end of the year and everything because they couldn’t pay it and now if they come and take it over I mean it's not going to mean nothing to them because instead of the $150 they’re going to end up paying $300 and they can’t even pay what they’ve got now so why would we want to get rid of something that we already have that supports itself and half of the city to somebody else and then what about these guys where do they go? Do they just lose their job do they kick them down the street or go kick cans or what? </w:t>
      </w:r>
    </w:p>
    <w:p w14:paraId="6DFC959D" w14:textId="0FAB75C4" w:rsidR="00073610" w:rsidRDefault="006E0590"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Chairman Szigeti: I’m sure they will absorb some of our staff but that’s one thing. What you bring up is another thing I’ve thought a lot about and that’s accountability, if a citizen in the city has an issue with the utility, they can either call or come down to city hall and talk to the staff I mean it’s right there and our staff bends over backwards for their customers. I spent some time in the office and people coming in and out you know the usual hectic routine over there but I’ve seen the staff in the utility office sit down and patiently work with these people that in any other utility they would have been red tagged and that was it. </w:t>
      </w:r>
      <w:r w:rsidR="00DE59B1">
        <w:rPr>
          <w:rFonts w:ascii="Calibri" w:eastAsia="Calibri" w:hAnsi="Calibri" w:cs="Times New Roman"/>
          <w:bCs/>
          <w:color w:val="000000" w:themeColor="text1"/>
          <w:sz w:val="24"/>
          <w:szCs w:val="24"/>
        </w:rPr>
        <w:t xml:space="preserve">Now if they’re not happy they can go to the City Manager who’s right down the street talk to the City Manager, if the City Manger can’t help them </w:t>
      </w:r>
      <w:r w:rsidR="00997131">
        <w:rPr>
          <w:rFonts w:ascii="Calibri" w:eastAsia="Calibri" w:hAnsi="Calibri" w:cs="Times New Roman"/>
          <w:bCs/>
          <w:color w:val="000000" w:themeColor="text1"/>
          <w:sz w:val="24"/>
          <w:szCs w:val="24"/>
        </w:rPr>
        <w:t>out,</w:t>
      </w:r>
      <w:r w:rsidR="00DE59B1">
        <w:rPr>
          <w:rFonts w:ascii="Calibri" w:eastAsia="Calibri" w:hAnsi="Calibri" w:cs="Times New Roman"/>
          <w:bCs/>
          <w:color w:val="000000" w:themeColor="text1"/>
          <w:sz w:val="24"/>
          <w:szCs w:val="24"/>
        </w:rPr>
        <w:t xml:space="preserve"> they can appear before the Commission and it’s all right here if they don’t like what the City Commission is </w:t>
      </w:r>
      <w:r w:rsidR="00997131">
        <w:rPr>
          <w:rFonts w:ascii="Calibri" w:eastAsia="Calibri" w:hAnsi="Calibri" w:cs="Times New Roman"/>
          <w:bCs/>
          <w:color w:val="000000" w:themeColor="text1"/>
          <w:sz w:val="24"/>
          <w:szCs w:val="24"/>
        </w:rPr>
        <w:t>doing,</w:t>
      </w:r>
      <w:r w:rsidR="00DE59B1">
        <w:rPr>
          <w:rFonts w:ascii="Calibri" w:eastAsia="Calibri" w:hAnsi="Calibri" w:cs="Times New Roman"/>
          <w:bCs/>
          <w:color w:val="000000" w:themeColor="text1"/>
          <w:sz w:val="24"/>
          <w:szCs w:val="24"/>
        </w:rPr>
        <w:t xml:space="preserve"> they can vote the Commissioners out or they could recall the Commissioners</w:t>
      </w:r>
      <w:r w:rsidR="00073610">
        <w:rPr>
          <w:rFonts w:ascii="Calibri" w:eastAsia="Calibri" w:hAnsi="Calibri" w:cs="Times New Roman"/>
          <w:bCs/>
          <w:color w:val="000000" w:themeColor="text1"/>
          <w:sz w:val="24"/>
          <w:szCs w:val="24"/>
        </w:rPr>
        <w:t>. Sierra Electric is a step beyond that and much of what Sierra Electric done is regulated by the PRC which is in Santa Fe, if you have an issue with Sierra Electric you have to go and petition a member of the PRC who to tell you the truth is not going to listen to anybody besides the big utility companies. An average citizen has zero clout in Santa Fe and if somebody gets red tagged who are they going to appeal to, here in the city you have direct contact with the people who are running the utilities and you don’t have that anywhere else and that’s another thing that we will lose, that’s a big disadvantage to the customers.</w:t>
      </w:r>
      <w:r w:rsidR="004C1F57">
        <w:rPr>
          <w:rFonts w:ascii="Calibri" w:eastAsia="Calibri" w:hAnsi="Calibri" w:cs="Times New Roman"/>
          <w:bCs/>
          <w:color w:val="000000" w:themeColor="text1"/>
          <w:sz w:val="24"/>
          <w:szCs w:val="24"/>
        </w:rPr>
        <w:t xml:space="preserve"> The oth</w:t>
      </w:r>
      <w:r w:rsidR="001068D7">
        <w:rPr>
          <w:rFonts w:ascii="Calibri" w:eastAsia="Calibri" w:hAnsi="Calibri" w:cs="Times New Roman"/>
          <w:bCs/>
          <w:color w:val="000000" w:themeColor="text1"/>
          <w:sz w:val="24"/>
          <w:szCs w:val="24"/>
        </w:rPr>
        <w:t xml:space="preserve">er thing again is we are subject to state regulations as an electric utility but we are not at the beck and call of the PRC, we do not have go through all of the little hoops and you know circles that the PRC sends the other utilities to we don’t have to get their approval for rate increases and all of that we are autonomous here. What he said is yea we can purchase electricity from anywhere we want to and a question I have had is why do we keep going back to Sierra Electric? When a contract is </w:t>
      </w:r>
      <w:proofErr w:type="gramStart"/>
      <w:r w:rsidR="001068D7">
        <w:rPr>
          <w:rFonts w:ascii="Calibri" w:eastAsia="Calibri" w:hAnsi="Calibri" w:cs="Times New Roman"/>
          <w:bCs/>
          <w:color w:val="000000" w:themeColor="text1"/>
          <w:sz w:val="24"/>
          <w:szCs w:val="24"/>
        </w:rPr>
        <w:t>up</w:t>
      </w:r>
      <w:proofErr w:type="gramEnd"/>
      <w:r w:rsidR="001068D7">
        <w:rPr>
          <w:rFonts w:ascii="Calibri" w:eastAsia="Calibri" w:hAnsi="Calibri" w:cs="Times New Roman"/>
          <w:bCs/>
          <w:color w:val="000000" w:themeColor="text1"/>
          <w:sz w:val="24"/>
          <w:szCs w:val="24"/>
        </w:rPr>
        <w:t xml:space="preserve"> we can go why don’t we buy the Electricity from the same people that Sierra Electric buys you know it goes straight to tri-state or to PNM we don’t have to go through them, we can cut them out of the loop entirely, and I think that’s what they are afraid of if the city decided to cut out Sierra Electric the CO OP would be in a world of hurt but there’s no reason we could not. Okay Bo you wanted to say something come on up. </w:t>
      </w:r>
      <w:r w:rsidR="00073610">
        <w:rPr>
          <w:rFonts w:ascii="Calibri" w:eastAsia="Calibri" w:hAnsi="Calibri" w:cs="Times New Roman"/>
          <w:bCs/>
          <w:color w:val="000000" w:themeColor="text1"/>
          <w:sz w:val="24"/>
          <w:szCs w:val="24"/>
        </w:rPr>
        <w:t xml:space="preserve"> </w:t>
      </w:r>
    </w:p>
    <w:p w14:paraId="03AE1BBC" w14:textId="30587C1E" w:rsidR="001068D7" w:rsidRDefault="001068D7" w:rsidP="00D52101">
      <w:pPr>
        <w:spacing w:after="200" w:line="252" w:lineRule="auto"/>
        <w:rPr>
          <w:rFonts w:ascii="Calibri" w:eastAsia="Calibri" w:hAnsi="Calibri" w:cs="Times New Roman"/>
          <w:bCs/>
          <w:color w:val="000000" w:themeColor="text1"/>
          <w:sz w:val="24"/>
          <w:szCs w:val="24"/>
        </w:rPr>
      </w:pPr>
      <w:r>
        <w:rPr>
          <w:rFonts w:ascii="Calibri" w:eastAsia="Calibri" w:hAnsi="Calibri" w:cs="Times New Roman"/>
          <w:bCs/>
          <w:color w:val="000000" w:themeColor="text1"/>
          <w:sz w:val="24"/>
          <w:szCs w:val="24"/>
        </w:rPr>
        <w:t xml:space="preserve">Bo Easley, Electric Department Head: </w:t>
      </w:r>
    </w:p>
    <w:p w14:paraId="717AF114" w14:textId="77777777" w:rsidR="00023350" w:rsidRPr="00E14ADD" w:rsidRDefault="00023350" w:rsidP="00D52101">
      <w:pPr>
        <w:spacing w:after="200" w:line="252" w:lineRule="auto"/>
        <w:rPr>
          <w:rFonts w:ascii="Calibri" w:eastAsia="Calibri" w:hAnsi="Calibri" w:cs="Times New Roman"/>
          <w:bCs/>
          <w:color w:val="000000" w:themeColor="text1"/>
          <w:sz w:val="24"/>
          <w:szCs w:val="24"/>
        </w:rPr>
      </w:pPr>
    </w:p>
    <w:p w14:paraId="6A05F49D" w14:textId="77777777" w:rsidR="00F061D7" w:rsidRPr="00E14ADD" w:rsidRDefault="00F061D7" w:rsidP="00D52101">
      <w:pPr>
        <w:spacing w:after="200" w:line="252" w:lineRule="auto"/>
        <w:rPr>
          <w:rFonts w:ascii="Calibri" w:eastAsia="Calibri" w:hAnsi="Calibri" w:cs="Times New Roman"/>
          <w:bCs/>
          <w:color w:val="000000" w:themeColor="text1"/>
          <w:sz w:val="24"/>
          <w:szCs w:val="24"/>
        </w:rPr>
      </w:pPr>
    </w:p>
    <w:p w14:paraId="1191E7B7" w14:textId="77777777" w:rsidR="00F061D7" w:rsidRPr="00E14ADD" w:rsidRDefault="00F061D7" w:rsidP="00D52101">
      <w:pPr>
        <w:spacing w:after="200" w:line="252" w:lineRule="auto"/>
        <w:rPr>
          <w:rFonts w:ascii="Calibri" w:eastAsia="Calibri" w:hAnsi="Calibri" w:cs="Times New Roman"/>
          <w:bCs/>
          <w:color w:val="000000" w:themeColor="text1"/>
          <w:sz w:val="24"/>
          <w:szCs w:val="24"/>
        </w:rPr>
      </w:pPr>
    </w:p>
    <w:p w14:paraId="7C869C6B" w14:textId="77777777" w:rsidR="00C40B93" w:rsidRPr="00E14ADD" w:rsidRDefault="00C40B93" w:rsidP="00D52101">
      <w:pPr>
        <w:spacing w:after="200" w:line="252" w:lineRule="auto"/>
        <w:rPr>
          <w:rFonts w:ascii="Calibri" w:eastAsia="Calibri" w:hAnsi="Calibri" w:cs="Times New Roman"/>
          <w:bCs/>
          <w:color w:val="000000" w:themeColor="text1"/>
          <w:sz w:val="24"/>
          <w:szCs w:val="24"/>
        </w:rPr>
      </w:pPr>
    </w:p>
    <w:p w14:paraId="667F17AD" w14:textId="77777777" w:rsidR="008F5A5D" w:rsidRPr="00E14ADD" w:rsidRDefault="008F5A5D" w:rsidP="00D52101">
      <w:pPr>
        <w:spacing w:after="200" w:line="252" w:lineRule="auto"/>
        <w:rPr>
          <w:rFonts w:ascii="Calibri" w:eastAsia="Calibri" w:hAnsi="Calibri" w:cs="Times New Roman"/>
          <w:bCs/>
          <w:color w:val="000000" w:themeColor="text1"/>
          <w:sz w:val="24"/>
          <w:szCs w:val="24"/>
        </w:rPr>
      </w:pPr>
    </w:p>
    <w:p w14:paraId="6CC62787" w14:textId="77777777" w:rsidR="00F74F0E" w:rsidRPr="00E14ADD" w:rsidRDefault="00F74F0E" w:rsidP="00D52101">
      <w:pPr>
        <w:spacing w:after="200" w:line="252" w:lineRule="auto"/>
        <w:rPr>
          <w:rFonts w:ascii="Calibri" w:eastAsia="Calibri" w:hAnsi="Calibri" w:cs="Times New Roman"/>
          <w:bCs/>
          <w:color w:val="000000" w:themeColor="text1"/>
          <w:sz w:val="24"/>
          <w:szCs w:val="24"/>
        </w:rPr>
      </w:pPr>
    </w:p>
    <w:p w14:paraId="5C745134" w14:textId="1E9BCC36" w:rsidR="00105C76" w:rsidRPr="00E14ADD" w:rsidRDefault="00A92768" w:rsidP="00D52101">
      <w:pPr>
        <w:spacing w:after="200" w:line="252" w:lineRule="auto"/>
        <w:rPr>
          <w:rFonts w:ascii="Calibri" w:eastAsia="Calibri" w:hAnsi="Calibri" w:cs="Times New Roman"/>
          <w:bCs/>
          <w:color w:val="000000" w:themeColor="text1"/>
          <w:sz w:val="24"/>
          <w:szCs w:val="24"/>
        </w:rPr>
      </w:pPr>
      <w:r w:rsidRPr="00E14ADD">
        <w:rPr>
          <w:rFonts w:ascii="Calibri" w:eastAsia="Calibri" w:hAnsi="Calibri" w:cs="Times New Roman"/>
          <w:bCs/>
          <w:color w:val="000000" w:themeColor="text1"/>
          <w:sz w:val="24"/>
          <w:szCs w:val="24"/>
        </w:rPr>
        <w:t xml:space="preserve"> </w:t>
      </w:r>
      <w:r w:rsidR="00105C76" w:rsidRPr="00E14ADD">
        <w:rPr>
          <w:rFonts w:ascii="Calibri" w:eastAsia="Calibri" w:hAnsi="Calibri" w:cs="Times New Roman"/>
          <w:bCs/>
          <w:color w:val="000000" w:themeColor="text1"/>
          <w:sz w:val="24"/>
          <w:szCs w:val="24"/>
        </w:rPr>
        <w:t xml:space="preserve"> </w:t>
      </w:r>
    </w:p>
    <w:p w14:paraId="25F95C46" w14:textId="77777777" w:rsidR="00105C76" w:rsidRPr="00E14ADD" w:rsidRDefault="00105C76" w:rsidP="00D52101">
      <w:pPr>
        <w:spacing w:after="200" w:line="252" w:lineRule="auto"/>
        <w:rPr>
          <w:rFonts w:ascii="Calibri" w:eastAsia="Calibri" w:hAnsi="Calibri" w:cs="Times New Roman"/>
          <w:bCs/>
          <w:color w:val="000000" w:themeColor="text1"/>
          <w:sz w:val="24"/>
          <w:szCs w:val="24"/>
        </w:rPr>
      </w:pPr>
    </w:p>
    <w:p w14:paraId="745F8032" w14:textId="77777777" w:rsidR="00105C76" w:rsidRPr="00E14ADD" w:rsidRDefault="00105C76" w:rsidP="00D52101">
      <w:pPr>
        <w:spacing w:after="200" w:line="252" w:lineRule="auto"/>
        <w:rPr>
          <w:rFonts w:ascii="Calibri" w:eastAsia="Calibri" w:hAnsi="Calibri" w:cs="Times New Roman"/>
          <w:bCs/>
          <w:color w:val="000000" w:themeColor="text1"/>
          <w:sz w:val="24"/>
          <w:szCs w:val="24"/>
        </w:rPr>
      </w:pPr>
    </w:p>
    <w:p w14:paraId="0212F43C" w14:textId="77777777" w:rsidR="00105C76" w:rsidRPr="00E14ADD" w:rsidRDefault="00105C76" w:rsidP="00D52101">
      <w:pPr>
        <w:spacing w:after="200" w:line="252" w:lineRule="auto"/>
        <w:rPr>
          <w:rFonts w:ascii="Calibri" w:eastAsia="Calibri" w:hAnsi="Calibri" w:cs="Times New Roman"/>
          <w:bCs/>
          <w:color w:val="000000" w:themeColor="text1"/>
          <w:sz w:val="24"/>
          <w:szCs w:val="24"/>
        </w:rPr>
      </w:pPr>
    </w:p>
    <w:p w14:paraId="36011DBA" w14:textId="77777777" w:rsidR="006E5559" w:rsidRPr="00E14ADD" w:rsidRDefault="006E5559" w:rsidP="006E5559">
      <w:pPr>
        <w:spacing w:after="200" w:line="252" w:lineRule="auto"/>
        <w:rPr>
          <w:rFonts w:ascii="Calibri" w:eastAsia="Calibri" w:hAnsi="Calibri" w:cs="Times New Roman"/>
          <w:b/>
          <w:color w:val="000000" w:themeColor="text1"/>
          <w:sz w:val="24"/>
          <w:szCs w:val="24"/>
        </w:rPr>
      </w:pPr>
    </w:p>
    <w:p w14:paraId="0F82C6DF" w14:textId="2C710C5C" w:rsidR="006B5D00" w:rsidRDefault="006B5D00" w:rsidP="0047580E">
      <w:pPr>
        <w:pStyle w:val="ListParagraph"/>
        <w:numPr>
          <w:ilvl w:val="0"/>
          <w:numId w:val="4"/>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Cs/>
          <w:color w:val="000000" w:themeColor="text1"/>
          <w:sz w:val="24"/>
          <w:szCs w:val="24"/>
        </w:rPr>
        <w:t>Discussion/Update: Electric Rate Study</w:t>
      </w:r>
    </w:p>
    <w:p w14:paraId="755A893E" w14:textId="77777777" w:rsidR="00484404" w:rsidRDefault="00484404" w:rsidP="00484404">
      <w:pPr>
        <w:pStyle w:val="ListParagraph"/>
        <w:ind w:left="1530"/>
        <w:rPr>
          <w:rFonts w:ascii="Calibri" w:eastAsia="Calibri" w:hAnsi="Calibri" w:cs="Times New Roman"/>
          <w:b/>
          <w:color w:val="000000" w:themeColor="text1"/>
          <w:sz w:val="24"/>
          <w:szCs w:val="24"/>
        </w:rPr>
      </w:pPr>
    </w:p>
    <w:p w14:paraId="2D500CA8" w14:textId="77777777" w:rsidR="00484404" w:rsidRDefault="00484404" w:rsidP="00484404">
      <w:pPr>
        <w:pStyle w:val="ListParagraph"/>
        <w:numPr>
          <w:ilvl w:val="0"/>
          <w:numId w:val="1"/>
        </w:numPr>
        <w:spacing w:after="200" w:line="252"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OLD BUSINESS:</w:t>
      </w:r>
    </w:p>
    <w:p w14:paraId="51F3DB67" w14:textId="77777777" w:rsidR="00484404" w:rsidRDefault="00484404" w:rsidP="00484404">
      <w:pPr>
        <w:pStyle w:val="ListParagraph"/>
        <w:ind w:left="1530"/>
        <w:rPr>
          <w:rFonts w:ascii="Calibri" w:eastAsia="Calibri" w:hAnsi="Calibri" w:cs="Times New Roman"/>
          <w:bCs/>
          <w:color w:val="000000" w:themeColor="text1"/>
          <w:sz w:val="24"/>
          <w:szCs w:val="24"/>
        </w:rPr>
      </w:pPr>
    </w:p>
    <w:p w14:paraId="1334EFCA" w14:textId="77777777" w:rsidR="00484404" w:rsidRDefault="00484404" w:rsidP="00484404">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REPORTS FROM THE BOARD </w:t>
      </w:r>
    </w:p>
    <w:p w14:paraId="5396F45D" w14:textId="77777777" w:rsidR="00484404" w:rsidRDefault="00484404" w:rsidP="00484404">
      <w:pPr>
        <w:spacing w:after="0" w:line="240" w:lineRule="auto"/>
        <w:ind w:left="360"/>
        <w:rPr>
          <w:rFonts w:ascii="Calibri" w:eastAsia="Calibri" w:hAnsi="Calibri" w:cs="Times New Roman"/>
          <w:b/>
          <w:color w:val="000000" w:themeColor="text1"/>
          <w:sz w:val="24"/>
          <w:szCs w:val="24"/>
        </w:rPr>
      </w:pPr>
    </w:p>
    <w:p w14:paraId="612964A2" w14:textId="77777777" w:rsidR="00484404" w:rsidRDefault="00484404" w:rsidP="00484404">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 REPORTS FROM STAFF</w:t>
      </w:r>
    </w:p>
    <w:p w14:paraId="658E6CA4" w14:textId="77777777" w:rsidR="00484404" w:rsidRDefault="00484404" w:rsidP="00484404">
      <w:pPr>
        <w:spacing w:after="0" w:line="240" w:lineRule="auto"/>
        <w:rPr>
          <w:rFonts w:ascii="Calibri" w:eastAsia="Calibri" w:hAnsi="Calibri" w:cs="Times New Roman"/>
          <w:color w:val="000000" w:themeColor="text1"/>
          <w:sz w:val="24"/>
          <w:szCs w:val="24"/>
        </w:rPr>
      </w:pPr>
    </w:p>
    <w:p w14:paraId="23EAB8EE" w14:textId="77777777" w:rsidR="00484404" w:rsidRDefault="00484404" w:rsidP="00484404">
      <w:pPr>
        <w:spacing w:after="0" w:line="240" w:lineRule="auto"/>
        <w:rPr>
          <w:rFonts w:ascii="Calibri" w:eastAsia="Calibri" w:hAnsi="Calibri" w:cs="Times New Roman"/>
          <w:b/>
          <w:color w:val="000000" w:themeColor="text1"/>
          <w:sz w:val="24"/>
          <w:szCs w:val="24"/>
        </w:rPr>
      </w:pPr>
    </w:p>
    <w:p w14:paraId="7EC544C5" w14:textId="77777777" w:rsidR="00484404" w:rsidRDefault="00484404" w:rsidP="00484404">
      <w:pPr>
        <w:pStyle w:val="ListParagraph"/>
        <w:numPr>
          <w:ilvl w:val="0"/>
          <w:numId w:val="1"/>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ADJOURNMENT</w:t>
      </w:r>
    </w:p>
    <w:p w14:paraId="579D8749" w14:textId="77777777" w:rsidR="00201E07" w:rsidRDefault="00201E07"/>
    <w:sectPr w:rsidR="00201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583"/>
    <w:multiLevelType w:val="hybridMultilevel"/>
    <w:tmpl w:val="94EE018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57B64FA"/>
    <w:multiLevelType w:val="hybridMultilevel"/>
    <w:tmpl w:val="097C515E"/>
    <w:lvl w:ilvl="0" w:tplc="04090015">
      <w:start w:val="1"/>
      <w:numFmt w:val="upperLetter"/>
      <w:lvlText w:val="%1."/>
      <w:lvlJc w:val="left"/>
      <w:pPr>
        <w:ind w:left="720" w:hanging="360"/>
      </w:p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1A473F9"/>
    <w:multiLevelType w:val="hybridMultilevel"/>
    <w:tmpl w:val="BF6651BE"/>
    <w:lvl w:ilvl="0" w:tplc="0409000F">
      <w:start w:val="1"/>
      <w:numFmt w:val="decimal"/>
      <w:lvlText w:val="%1."/>
      <w:lvlJc w:val="left"/>
      <w:pPr>
        <w:ind w:left="720" w:hanging="360"/>
      </w:p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45704C94">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499153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57268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527211">
    <w:abstractNumId w:val="1"/>
  </w:num>
  <w:num w:numId="4" w16cid:durableId="628097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404"/>
    <w:rsid w:val="00023350"/>
    <w:rsid w:val="000312E9"/>
    <w:rsid w:val="00052BF4"/>
    <w:rsid w:val="00055424"/>
    <w:rsid w:val="00073610"/>
    <w:rsid w:val="000C5D33"/>
    <w:rsid w:val="000E4A0B"/>
    <w:rsid w:val="000E6B66"/>
    <w:rsid w:val="00105C76"/>
    <w:rsid w:val="001068D7"/>
    <w:rsid w:val="001577F0"/>
    <w:rsid w:val="00180143"/>
    <w:rsid w:val="0019553B"/>
    <w:rsid w:val="001A3180"/>
    <w:rsid w:val="001B559E"/>
    <w:rsid w:val="001F3F24"/>
    <w:rsid w:val="00201E07"/>
    <w:rsid w:val="0025340E"/>
    <w:rsid w:val="00270A6D"/>
    <w:rsid w:val="00277ABB"/>
    <w:rsid w:val="0029388E"/>
    <w:rsid w:val="002B1DB7"/>
    <w:rsid w:val="00315DCA"/>
    <w:rsid w:val="003732DB"/>
    <w:rsid w:val="003D4C15"/>
    <w:rsid w:val="003F2370"/>
    <w:rsid w:val="00430D6A"/>
    <w:rsid w:val="004579D6"/>
    <w:rsid w:val="0047580E"/>
    <w:rsid w:val="00484404"/>
    <w:rsid w:val="004C1F57"/>
    <w:rsid w:val="004E3457"/>
    <w:rsid w:val="004F39FF"/>
    <w:rsid w:val="0051479D"/>
    <w:rsid w:val="005B4395"/>
    <w:rsid w:val="005D5F2E"/>
    <w:rsid w:val="0062645F"/>
    <w:rsid w:val="006270CB"/>
    <w:rsid w:val="006401CE"/>
    <w:rsid w:val="0064312A"/>
    <w:rsid w:val="006529E8"/>
    <w:rsid w:val="00684CEA"/>
    <w:rsid w:val="006B5D00"/>
    <w:rsid w:val="006E0590"/>
    <w:rsid w:val="006E5559"/>
    <w:rsid w:val="00735CF2"/>
    <w:rsid w:val="00766EB0"/>
    <w:rsid w:val="00832655"/>
    <w:rsid w:val="0086029E"/>
    <w:rsid w:val="00867092"/>
    <w:rsid w:val="008F5A5D"/>
    <w:rsid w:val="009124DF"/>
    <w:rsid w:val="00945FD3"/>
    <w:rsid w:val="0095546B"/>
    <w:rsid w:val="00997131"/>
    <w:rsid w:val="00A350C2"/>
    <w:rsid w:val="00A92768"/>
    <w:rsid w:val="00B111B7"/>
    <w:rsid w:val="00B13F0C"/>
    <w:rsid w:val="00B80534"/>
    <w:rsid w:val="00BA7EF1"/>
    <w:rsid w:val="00C21E08"/>
    <w:rsid w:val="00C40B93"/>
    <w:rsid w:val="00C721CF"/>
    <w:rsid w:val="00D22F89"/>
    <w:rsid w:val="00D52101"/>
    <w:rsid w:val="00DA60A3"/>
    <w:rsid w:val="00DE59B1"/>
    <w:rsid w:val="00DF2AF3"/>
    <w:rsid w:val="00E02890"/>
    <w:rsid w:val="00E14ADD"/>
    <w:rsid w:val="00E34AFE"/>
    <w:rsid w:val="00E43C6B"/>
    <w:rsid w:val="00E44C7C"/>
    <w:rsid w:val="00E53614"/>
    <w:rsid w:val="00E5423C"/>
    <w:rsid w:val="00E87429"/>
    <w:rsid w:val="00EC399E"/>
    <w:rsid w:val="00F061D7"/>
    <w:rsid w:val="00F262A5"/>
    <w:rsid w:val="00F62035"/>
    <w:rsid w:val="00F66204"/>
    <w:rsid w:val="00F74F0E"/>
    <w:rsid w:val="00FE1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365D9"/>
  <w15:chartTrackingRefBased/>
  <w15:docId w15:val="{932732B0-05C8-4D0A-827A-F2966128B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404"/>
    <w:pPr>
      <w:spacing w:line="254"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4404"/>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47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053701-408F-4A62-AF8F-411830878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2099</TotalTime>
  <Pages>10</Pages>
  <Words>3824</Words>
  <Characters>21797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OF TRUTH OR CONSEQUENCES</dc:creator>
  <cp:keywords/>
  <dc:description/>
  <cp:lastModifiedBy>CITY OF TRUTH OR CONSEQUENCES</cp:lastModifiedBy>
  <cp:revision>66</cp:revision>
  <dcterms:created xsi:type="dcterms:W3CDTF">2023-06-22T15:17:00Z</dcterms:created>
  <dcterms:modified xsi:type="dcterms:W3CDTF">2023-07-11T16:04:00Z</dcterms:modified>
</cp:coreProperties>
</file>