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49FF4" w14:textId="77777777" w:rsidR="00B379D4" w:rsidRDefault="00B379D4" w:rsidP="00B379D4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CITY OF TRUTH OR CONSEQUENCES</w:t>
      </w:r>
    </w:p>
    <w:p w14:paraId="7CB937D1" w14:textId="77777777" w:rsidR="00B379D4" w:rsidRDefault="00B379D4" w:rsidP="00B379D4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PLANNING &amp; ZONING COMMISSION </w:t>
      </w:r>
    </w:p>
    <w:p w14:paraId="689F4795" w14:textId="77777777" w:rsidR="00B379D4" w:rsidRDefault="00B379D4" w:rsidP="00B379D4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AGENDA</w:t>
      </w:r>
    </w:p>
    <w:p w14:paraId="418A064E" w14:textId="0ED698FB" w:rsidR="00B379D4" w:rsidRDefault="00B379D4" w:rsidP="00B379D4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MONDAY, </w:t>
      </w:r>
      <w:r>
        <w:rPr>
          <w:rFonts w:ascii="Calibri" w:eastAsia="Calibri" w:hAnsi="Calibri" w:cs="Times New Roman"/>
          <w:b/>
        </w:rPr>
        <w:t>AUGUST 14</w:t>
      </w:r>
      <w:r>
        <w:rPr>
          <w:rFonts w:ascii="Calibri" w:eastAsia="Calibri" w:hAnsi="Calibri" w:cs="Times New Roman"/>
          <w:b/>
        </w:rPr>
        <w:t>, 2023</w:t>
      </w:r>
    </w:p>
    <w:p w14:paraId="6720BCBE" w14:textId="77777777" w:rsidR="00B379D4" w:rsidRDefault="00B379D4" w:rsidP="00B379D4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14:paraId="6DF5C021" w14:textId="77777777" w:rsidR="00B379D4" w:rsidRDefault="00B379D4" w:rsidP="00B379D4">
      <w:pPr>
        <w:spacing w:after="160" w:line="252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REGULAR MEETING</w:t>
      </w:r>
    </w:p>
    <w:p w14:paraId="07D89C8A" w14:textId="592210E5" w:rsidR="00B379D4" w:rsidRDefault="00B379D4" w:rsidP="00B379D4">
      <w:pPr>
        <w:spacing w:after="160" w:line="252" w:lineRule="auto"/>
      </w:pPr>
      <w:r>
        <w:t xml:space="preserve">Regular meeting of the Planning &amp; Zoning Commission of the City of Truth or Consequences, New Mexico to be held in the City Commission Chambers, 405 W. Third, Truth or Consequences, New Mexico, on Monday, </w:t>
      </w:r>
      <w:r>
        <w:t>August 14</w:t>
      </w:r>
      <w:r>
        <w:t xml:space="preserve">, 2023 at 4:00 p.m.  </w:t>
      </w:r>
    </w:p>
    <w:p w14:paraId="1BFA1900" w14:textId="77777777" w:rsidR="00B379D4" w:rsidRDefault="00B379D4" w:rsidP="00B379D4">
      <w:pPr>
        <w:spacing w:after="160" w:line="252" w:lineRule="auto"/>
        <w:rPr>
          <w:rFonts w:eastAsia="Calibri" w:cs="Times New Roman"/>
        </w:rPr>
      </w:pPr>
      <w:r>
        <w:rPr>
          <w:rFonts w:eastAsia="Calibri" w:cs="Times New Roman"/>
        </w:rPr>
        <w:t>INTRODUCTION:</w:t>
      </w:r>
    </w:p>
    <w:p w14:paraId="649DD7AF" w14:textId="77777777" w:rsidR="00B379D4" w:rsidRDefault="00B379D4" w:rsidP="00B379D4">
      <w:pPr>
        <w:spacing w:after="160" w:line="252" w:lineRule="auto"/>
        <w:rPr>
          <w:rFonts w:eastAsia="Calibri" w:cs="Times New Roman"/>
        </w:rPr>
      </w:pPr>
      <w:r>
        <w:rPr>
          <w:rFonts w:eastAsia="Calibri" w:cs="Times New Roman"/>
        </w:rPr>
        <w:t>ROLL CALL:</w:t>
      </w:r>
    </w:p>
    <w:p w14:paraId="166847BE" w14:textId="77777777" w:rsidR="00B379D4" w:rsidRDefault="00B379D4" w:rsidP="00B379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300"/>
        </w:tabs>
        <w:spacing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Chris Sisney, Chairman </w:t>
      </w:r>
    </w:p>
    <w:p w14:paraId="3994FE78" w14:textId="77777777" w:rsidR="00B379D4" w:rsidRDefault="00B379D4" w:rsidP="00B379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300"/>
        </w:tabs>
        <w:spacing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ab/>
        <w:t xml:space="preserve">            Susan Buhler, Vice Chairman</w:t>
      </w:r>
    </w:p>
    <w:p w14:paraId="23F30F26" w14:textId="77777777" w:rsidR="00B379D4" w:rsidRDefault="00B379D4" w:rsidP="00B379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300"/>
        </w:tabs>
        <w:spacing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Esther Luchini, Member</w:t>
      </w:r>
    </w:p>
    <w:p w14:paraId="1DEF24E0" w14:textId="1947F00A" w:rsidR="00B379D4" w:rsidRDefault="00B379D4" w:rsidP="00B379D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300"/>
        </w:tabs>
        <w:spacing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ab/>
        <w:t xml:space="preserve">             Lisa Kent, Member</w:t>
      </w:r>
    </w:p>
    <w:p w14:paraId="3E98D835" w14:textId="77777777" w:rsidR="00B379D4" w:rsidRPr="000D12CB" w:rsidRDefault="00B379D4" w:rsidP="00B379D4">
      <w:pPr>
        <w:spacing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</w:t>
      </w:r>
    </w:p>
    <w:p w14:paraId="08AB33F6" w14:textId="77777777" w:rsidR="00B379D4" w:rsidRDefault="00B379D4" w:rsidP="00B379D4">
      <w:pPr>
        <w:pStyle w:val="ListParagraph"/>
        <w:numPr>
          <w:ilvl w:val="0"/>
          <w:numId w:val="1"/>
        </w:numPr>
      </w:pPr>
      <w:r>
        <w:t>APPROVAL OF AGENDA</w:t>
      </w:r>
    </w:p>
    <w:p w14:paraId="2AF51B84" w14:textId="77777777" w:rsidR="00B379D4" w:rsidRDefault="00B379D4" w:rsidP="00B379D4">
      <w:pPr>
        <w:pStyle w:val="ListParagraph"/>
      </w:pPr>
    </w:p>
    <w:p w14:paraId="182D64CE" w14:textId="77777777" w:rsidR="00B379D4" w:rsidRDefault="00B379D4" w:rsidP="00B379D4">
      <w:pPr>
        <w:pStyle w:val="ListParagraph"/>
        <w:numPr>
          <w:ilvl w:val="0"/>
          <w:numId w:val="1"/>
        </w:numPr>
      </w:pPr>
      <w:r>
        <w:t>APPROVAL OF MINUTES:</w:t>
      </w:r>
    </w:p>
    <w:p w14:paraId="2081021D" w14:textId="2456A9EA" w:rsidR="00B379D4" w:rsidRDefault="00B379D4" w:rsidP="00B379D4">
      <w:pPr>
        <w:pStyle w:val="ListParagraph"/>
        <w:numPr>
          <w:ilvl w:val="0"/>
          <w:numId w:val="3"/>
        </w:numPr>
      </w:pPr>
      <w:r>
        <w:t>June 12</w:t>
      </w:r>
      <w:r>
        <w:t>, 2023</w:t>
      </w:r>
    </w:p>
    <w:p w14:paraId="103ACCC2" w14:textId="77777777" w:rsidR="00B379D4" w:rsidRDefault="00B379D4" w:rsidP="00B379D4">
      <w:pPr>
        <w:pStyle w:val="NoSpacing"/>
      </w:pPr>
    </w:p>
    <w:p w14:paraId="3ACDE71F" w14:textId="77777777" w:rsidR="00B379D4" w:rsidRDefault="00B379D4" w:rsidP="00B379D4">
      <w:pPr>
        <w:pStyle w:val="ListParagraph"/>
        <w:numPr>
          <w:ilvl w:val="0"/>
          <w:numId w:val="1"/>
        </w:numPr>
        <w:rPr>
          <w:rFonts w:eastAsia="Calibri" w:cs="Times New Roman"/>
        </w:rPr>
      </w:pPr>
      <w:r w:rsidRPr="00B5096B">
        <w:rPr>
          <w:rFonts w:eastAsia="Calibri" w:cs="Times New Roman"/>
        </w:rPr>
        <w:t>COMMENTS FROM THE PUBLIC (</w:t>
      </w:r>
      <w:r w:rsidRPr="00B5096B">
        <w:rPr>
          <w:rFonts w:eastAsia="Calibri" w:cs="Times New Roman"/>
          <w:b/>
        </w:rPr>
        <w:t>3 Minute Rule Applies</w:t>
      </w:r>
      <w:r w:rsidRPr="00B5096B">
        <w:rPr>
          <w:rFonts w:eastAsia="Calibri" w:cs="Times New Roman"/>
        </w:rPr>
        <w:t>)</w:t>
      </w:r>
    </w:p>
    <w:p w14:paraId="08287665" w14:textId="77777777" w:rsidR="00B379D4" w:rsidRPr="003504B8" w:rsidRDefault="00B379D4" w:rsidP="00B379D4">
      <w:pPr>
        <w:pStyle w:val="ListParagraph"/>
        <w:rPr>
          <w:rFonts w:eastAsia="Calibri" w:cs="Times New Roman"/>
        </w:rPr>
      </w:pPr>
    </w:p>
    <w:p w14:paraId="1352A3E9" w14:textId="77777777" w:rsidR="00B379D4" w:rsidRPr="003504B8" w:rsidRDefault="00B379D4" w:rsidP="00B379D4">
      <w:pPr>
        <w:pStyle w:val="ListParagraph"/>
        <w:rPr>
          <w:rFonts w:eastAsia="Calibri" w:cs="Times New Roman"/>
          <w:sz w:val="2"/>
          <w:szCs w:val="2"/>
        </w:rPr>
      </w:pPr>
    </w:p>
    <w:p w14:paraId="6466E35B" w14:textId="77777777" w:rsidR="00B379D4" w:rsidRDefault="00B379D4" w:rsidP="00B379D4">
      <w:pPr>
        <w:pStyle w:val="ListParagraph"/>
        <w:numPr>
          <w:ilvl w:val="0"/>
          <w:numId w:val="1"/>
        </w:numPr>
      </w:pPr>
      <w:r>
        <w:t xml:space="preserve">PUBLIC HEARINGS </w:t>
      </w:r>
      <w:r w:rsidRPr="00B5096B">
        <w:rPr>
          <w:b/>
        </w:rPr>
        <w:t>(5 Minute Rule Applies)</w:t>
      </w:r>
    </w:p>
    <w:p w14:paraId="4D88A59F" w14:textId="77777777" w:rsidR="00B379D4" w:rsidRDefault="00B379D4" w:rsidP="00B379D4">
      <w:pPr>
        <w:pStyle w:val="ListParagraph"/>
        <w:ind w:left="1080"/>
      </w:pPr>
    </w:p>
    <w:p w14:paraId="0E469157" w14:textId="77777777" w:rsidR="00B379D4" w:rsidRPr="0083055A" w:rsidRDefault="00B379D4" w:rsidP="00B379D4">
      <w:pPr>
        <w:pStyle w:val="ListParagraph"/>
        <w:numPr>
          <w:ilvl w:val="0"/>
          <w:numId w:val="1"/>
        </w:numPr>
      </w:pPr>
      <w:r>
        <w:t>NEW</w:t>
      </w:r>
      <w:r w:rsidRPr="0083055A">
        <w:t xml:space="preserve"> BUSINESS:</w:t>
      </w:r>
    </w:p>
    <w:p w14:paraId="5C170E01" w14:textId="6B25E636" w:rsidR="00B379D4" w:rsidRDefault="00B379D4" w:rsidP="00B379D4">
      <w:pPr>
        <w:pStyle w:val="ListParagraph"/>
        <w:numPr>
          <w:ilvl w:val="0"/>
          <w:numId w:val="5"/>
        </w:numPr>
      </w:pPr>
      <w:r>
        <w:t>Discussion/Update: City Advisory Boards, Assistant City Manager Alvarez</w:t>
      </w:r>
    </w:p>
    <w:p w14:paraId="5034753B" w14:textId="77777777" w:rsidR="00B379D4" w:rsidRPr="000D12CB" w:rsidRDefault="00B379D4" w:rsidP="00B379D4">
      <w:pPr>
        <w:pStyle w:val="ListParagraph"/>
        <w:ind w:left="1170"/>
      </w:pPr>
    </w:p>
    <w:p w14:paraId="2CD6D81D" w14:textId="77777777" w:rsidR="00B379D4" w:rsidRPr="00CE7EA4" w:rsidRDefault="00B379D4" w:rsidP="00B379D4">
      <w:pPr>
        <w:pStyle w:val="ListParagraph"/>
        <w:numPr>
          <w:ilvl w:val="0"/>
          <w:numId w:val="1"/>
        </w:numPr>
        <w:rPr>
          <w:rFonts w:eastAsia="Calibri" w:cs="Times New Roman"/>
        </w:rPr>
      </w:pPr>
      <w:r w:rsidRPr="00CE7EA4">
        <w:rPr>
          <w:rFonts w:eastAsia="Calibri" w:cs="Times New Roman"/>
        </w:rPr>
        <w:t>REPORTS FROM THE BOARD</w:t>
      </w:r>
    </w:p>
    <w:p w14:paraId="492D9F49" w14:textId="77777777" w:rsidR="00B379D4" w:rsidRPr="000D12CB" w:rsidRDefault="00B379D4" w:rsidP="00B379D4">
      <w:pPr>
        <w:rPr>
          <w:rFonts w:eastAsia="Calibri" w:cs="Times New Roman"/>
          <w:sz w:val="2"/>
          <w:szCs w:val="16"/>
        </w:rPr>
      </w:pPr>
    </w:p>
    <w:p w14:paraId="764489AF" w14:textId="77777777" w:rsidR="00B379D4" w:rsidRDefault="00B379D4" w:rsidP="00B379D4">
      <w:pPr>
        <w:pStyle w:val="ListParagraph"/>
        <w:numPr>
          <w:ilvl w:val="0"/>
          <w:numId w:val="1"/>
        </w:numPr>
        <w:rPr>
          <w:rFonts w:eastAsia="Calibri" w:cs="Times New Roman"/>
        </w:rPr>
      </w:pPr>
      <w:r w:rsidRPr="00B5096B">
        <w:rPr>
          <w:rFonts w:eastAsia="Calibri" w:cs="Times New Roman"/>
        </w:rPr>
        <w:t>REPORTS FROM STAFF</w:t>
      </w:r>
    </w:p>
    <w:p w14:paraId="3E62FA6E" w14:textId="77777777" w:rsidR="00B379D4" w:rsidRPr="000D12CB" w:rsidRDefault="00B379D4" w:rsidP="00B379D4">
      <w:pPr>
        <w:pStyle w:val="ListParagraph"/>
        <w:rPr>
          <w:rFonts w:eastAsia="Calibri" w:cs="Times New Roman"/>
        </w:rPr>
      </w:pPr>
    </w:p>
    <w:p w14:paraId="762E318A" w14:textId="77777777" w:rsidR="00B379D4" w:rsidRPr="000D12CB" w:rsidRDefault="00B379D4" w:rsidP="00B379D4">
      <w:pPr>
        <w:pStyle w:val="ListParagraph"/>
        <w:rPr>
          <w:rFonts w:eastAsia="Calibri" w:cs="Times New Roman"/>
          <w:sz w:val="4"/>
        </w:rPr>
      </w:pPr>
    </w:p>
    <w:p w14:paraId="652F6455" w14:textId="77777777" w:rsidR="00B379D4" w:rsidRPr="0083055A" w:rsidRDefault="00B379D4" w:rsidP="00B379D4">
      <w:pPr>
        <w:pStyle w:val="ListParagraph"/>
        <w:numPr>
          <w:ilvl w:val="0"/>
          <w:numId w:val="1"/>
        </w:numPr>
        <w:rPr>
          <w:rFonts w:eastAsia="Calibri" w:cs="Times New Roman"/>
        </w:rPr>
      </w:pPr>
      <w:r w:rsidRPr="00B5096B">
        <w:rPr>
          <w:rFonts w:eastAsia="Calibri" w:cs="Times New Roman"/>
        </w:rPr>
        <w:t>ADJOURNMENT</w:t>
      </w:r>
    </w:p>
    <w:p w14:paraId="33A11890" w14:textId="77777777" w:rsidR="00B0380D" w:rsidRDefault="00B0380D"/>
    <w:sectPr w:rsidR="00B038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2086A"/>
    <w:multiLevelType w:val="hybridMultilevel"/>
    <w:tmpl w:val="F6547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F771C"/>
    <w:multiLevelType w:val="hybridMultilevel"/>
    <w:tmpl w:val="61D473A0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57383E86"/>
    <w:multiLevelType w:val="hybridMultilevel"/>
    <w:tmpl w:val="C9ECDDD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A35624"/>
    <w:multiLevelType w:val="hybridMultilevel"/>
    <w:tmpl w:val="B120D00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80B59AC"/>
    <w:multiLevelType w:val="hybridMultilevel"/>
    <w:tmpl w:val="52CE22FC"/>
    <w:lvl w:ilvl="0" w:tplc="C6869CE4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713916643">
    <w:abstractNumId w:val="0"/>
  </w:num>
  <w:num w:numId="2" w16cid:durableId="601033109">
    <w:abstractNumId w:val="2"/>
  </w:num>
  <w:num w:numId="3" w16cid:durableId="1085612919">
    <w:abstractNumId w:val="3"/>
  </w:num>
  <w:num w:numId="4" w16cid:durableId="991376501">
    <w:abstractNumId w:val="1"/>
  </w:num>
  <w:num w:numId="5" w16cid:durableId="1138647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D4"/>
    <w:rsid w:val="000219E9"/>
    <w:rsid w:val="005B5A2D"/>
    <w:rsid w:val="00B0380D"/>
    <w:rsid w:val="00B3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E3371"/>
  <w15:chartTrackingRefBased/>
  <w15:docId w15:val="{6EE8E9EE-49DA-4A3A-B4BE-3AC61570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9D4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9D4"/>
    <w:pPr>
      <w:ind w:left="720"/>
      <w:contextualSpacing/>
    </w:pPr>
  </w:style>
  <w:style w:type="paragraph" w:styleId="NoSpacing">
    <w:name w:val="No Spacing"/>
    <w:uiPriority w:val="1"/>
    <w:qFormat/>
    <w:rsid w:val="00B379D4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Maint TorC</dc:creator>
  <cp:keywords/>
  <dc:description/>
  <cp:lastModifiedBy>Maint TorC</cp:lastModifiedBy>
  <cp:revision>1</cp:revision>
  <dcterms:created xsi:type="dcterms:W3CDTF">2023-08-10T17:49:00Z</dcterms:created>
  <dcterms:modified xsi:type="dcterms:W3CDTF">2023-08-10T17:53:00Z</dcterms:modified>
</cp:coreProperties>
</file>