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8BC1B8" w14:textId="77777777" w:rsidR="00D7575A" w:rsidRPr="00895A17" w:rsidRDefault="00D7575A" w:rsidP="00D7575A">
      <w:pPr>
        <w:spacing w:after="0" w:line="240" w:lineRule="auto"/>
        <w:jc w:val="center"/>
        <w:rPr>
          <w:rFonts w:eastAsia="Arial Unicode MS" w:cs="Arial Unicode MS"/>
          <w:b/>
          <w:color w:val="000000" w:themeColor="text1"/>
        </w:rPr>
      </w:pPr>
      <w:r w:rsidRPr="00263D46">
        <w:rPr>
          <w:rFonts w:eastAsia="Arial Unicode MS" w:cs="Arial Unicode MS"/>
          <w:b/>
          <w:color w:val="000000" w:themeColor="text1"/>
          <w:sz w:val="24"/>
          <w:szCs w:val="24"/>
        </w:rPr>
        <w:t xml:space="preserve">   </w:t>
      </w:r>
      <w:r w:rsidRPr="00895A17">
        <w:rPr>
          <w:rFonts w:eastAsia="Arial Unicode MS" w:cs="Arial Unicode MS"/>
          <w:b/>
          <w:color w:val="000000" w:themeColor="text1"/>
        </w:rPr>
        <w:t>CITY OF TRUTH OR CONSEQUENCES</w:t>
      </w:r>
    </w:p>
    <w:p w14:paraId="13936C50" w14:textId="77777777" w:rsidR="00D7575A" w:rsidRPr="00895A17" w:rsidRDefault="00D7575A" w:rsidP="00D7575A">
      <w:pPr>
        <w:spacing w:after="0" w:line="240" w:lineRule="auto"/>
        <w:jc w:val="center"/>
        <w:rPr>
          <w:rFonts w:eastAsia="Arial Unicode MS" w:cs="Arial Unicode MS"/>
          <w:b/>
        </w:rPr>
      </w:pPr>
      <w:r w:rsidRPr="00895A17">
        <w:rPr>
          <w:rFonts w:eastAsia="Arial Unicode MS" w:cs="Arial Unicode MS"/>
          <w:b/>
        </w:rPr>
        <w:t>LODGERS TAX ADVISORY BOARD</w:t>
      </w:r>
    </w:p>
    <w:p w14:paraId="19AF02F2" w14:textId="6BD08436" w:rsidR="00D7575A" w:rsidRPr="00895A17" w:rsidRDefault="00D7575A" w:rsidP="00D7575A">
      <w:pPr>
        <w:spacing w:after="0" w:line="240" w:lineRule="auto"/>
        <w:jc w:val="center"/>
        <w:rPr>
          <w:rFonts w:eastAsia="Arial Unicode MS" w:cs="Arial Unicode MS"/>
          <w:b/>
        </w:rPr>
      </w:pPr>
      <w:r w:rsidRPr="00895A17">
        <w:rPr>
          <w:rFonts w:eastAsia="Arial Unicode MS" w:cs="Arial Unicode MS"/>
          <w:b/>
        </w:rPr>
        <w:t>MONDAY, July 24, 2023</w:t>
      </w:r>
    </w:p>
    <w:p w14:paraId="6A10B522" w14:textId="77777777" w:rsidR="00D7575A" w:rsidRPr="00895A17" w:rsidRDefault="00D7575A" w:rsidP="00D7575A">
      <w:pPr>
        <w:spacing w:after="0" w:line="240" w:lineRule="auto"/>
        <w:jc w:val="center"/>
        <w:rPr>
          <w:rFonts w:eastAsia="Arial Unicode MS" w:cs="Arial Unicode MS"/>
          <w:b/>
        </w:rPr>
      </w:pPr>
    </w:p>
    <w:p w14:paraId="1E01D489" w14:textId="77777777" w:rsidR="00D7575A" w:rsidRPr="00895A17" w:rsidRDefault="00D7575A" w:rsidP="00D7575A">
      <w:pPr>
        <w:spacing w:after="0" w:line="240" w:lineRule="auto"/>
        <w:jc w:val="center"/>
        <w:rPr>
          <w:rFonts w:eastAsia="Arial Unicode MS" w:cs="Arial Unicode MS"/>
          <w:b/>
        </w:rPr>
      </w:pPr>
      <w:r w:rsidRPr="00895A17">
        <w:rPr>
          <w:rFonts w:eastAsia="Arial Unicode MS" w:cs="Arial Unicode MS"/>
          <w:b/>
        </w:rPr>
        <w:t xml:space="preserve">AGENDA </w:t>
      </w:r>
    </w:p>
    <w:p w14:paraId="474356EC" w14:textId="77777777" w:rsidR="00D7575A" w:rsidRPr="00895A17" w:rsidRDefault="00D7575A" w:rsidP="00D7575A">
      <w:pPr>
        <w:spacing w:after="160" w:line="252" w:lineRule="auto"/>
        <w:jc w:val="center"/>
        <w:rPr>
          <w:rFonts w:eastAsia="Arial Unicode MS" w:cs="Arial Unicode MS"/>
          <w:b/>
        </w:rPr>
      </w:pPr>
      <w:r w:rsidRPr="00895A17">
        <w:rPr>
          <w:rFonts w:eastAsia="Arial Unicode MS" w:cs="Arial Unicode MS"/>
          <w:b/>
        </w:rPr>
        <w:t>REGULAR MEETING</w:t>
      </w:r>
    </w:p>
    <w:p w14:paraId="7D6A7CB0" w14:textId="5DD8E3BB" w:rsidR="00D7575A" w:rsidRPr="00895A17" w:rsidRDefault="00D7575A" w:rsidP="00D7575A">
      <w:pPr>
        <w:spacing w:after="0" w:line="240" w:lineRule="auto"/>
        <w:rPr>
          <w:rFonts w:eastAsia="Arial Unicode MS" w:cs="Arial Unicode MS"/>
        </w:rPr>
      </w:pPr>
      <w:r w:rsidRPr="00895A17">
        <w:rPr>
          <w:rFonts w:eastAsia="Arial Unicode MS" w:cs="Arial Unicode MS"/>
        </w:rPr>
        <w:t xml:space="preserve">Regular meeting of the Lodgers Tax Advisory Board of the City of Truth or Consequences, New Mexico to be held on Monday, July 24, 2023 at 12:00 p.m. in the City Commission Chambers, 405 W. 3rd St, Truth or Consequences, NM 87901. </w:t>
      </w:r>
    </w:p>
    <w:p w14:paraId="6B06AFFA" w14:textId="77777777" w:rsidR="00D7575A" w:rsidRPr="00895A17" w:rsidRDefault="00D7575A" w:rsidP="00D7575A">
      <w:pPr>
        <w:spacing w:after="0" w:line="240" w:lineRule="auto"/>
        <w:rPr>
          <w:rFonts w:cs="Arial"/>
        </w:rPr>
      </w:pPr>
    </w:p>
    <w:p w14:paraId="7A9A02AD" w14:textId="77777777" w:rsidR="00D7575A" w:rsidRPr="00895A17" w:rsidRDefault="00D7575A" w:rsidP="00D7575A">
      <w:pPr>
        <w:spacing w:after="0" w:line="240" w:lineRule="auto"/>
        <w:rPr>
          <w:rFonts w:cs="Arial"/>
          <w:b/>
        </w:rPr>
      </w:pPr>
      <w:r w:rsidRPr="00895A17">
        <w:rPr>
          <w:rFonts w:cs="Arial"/>
          <w:b/>
        </w:rPr>
        <w:t>CALL TO ORDER</w:t>
      </w:r>
    </w:p>
    <w:p w14:paraId="0165A69B" w14:textId="77777777" w:rsidR="00D7575A" w:rsidRPr="00895A17" w:rsidRDefault="00D7575A" w:rsidP="00D7575A">
      <w:pPr>
        <w:pStyle w:val="NoSpacing"/>
      </w:pPr>
    </w:p>
    <w:p w14:paraId="33B5303F" w14:textId="77777777" w:rsidR="00D7575A" w:rsidRPr="00895A17" w:rsidRDefault="00D7575A" w:rsidP="00D7575A">
      <w:pPr>
        <w:spacing w:after="0" w:line="240" w:lineRule="auto"/>
        <w:rPr>
          <w:rFonts w:cs="Arial"/>
        </w:rPr>
      </w:pPr>
      <w:r w:rsidRPr="00895A17">
        <w:rPr>
          <w:rFonts w:cs="Arial"/>
          <w:b/>
        </w:rPr>
        <w:t>ROLL CALL:</w:t>
      </w:r>
      <w:r w:rsidRPr="00895A17">
        <w:rPr>
          <w:rFonts w:cs="Arial"/>
        </w:rPr>
        <w:tab/>
      </w:r>
    </w:p>
    <w:p w14:paraId="4908B39C" w14:textId="77777777" w:rsidR="00D7575A" w:rsidRPr="00895A17" w:rsidRDefault="00D7575A" w:rsidP="00D7575A">
      <w:pPr>
        <w:spacing w:after="0" w:line="240" w:lineRule="auto"/>
        <w:rPr>
          <w:rFonts w:cs="Arial"/>
        </w:rPr>
      </w:pPr>
      <w:r w:rsidRPr="00895A17">
        <w:rPr>
          <w:rFonts w:cs="Arial"/>
        </w:rPr>
        <w:t xml:space="preserve">                      Jake Foerstner, Chairman</w:t>
      </w:r>
    </w:p>
    <w:p w14:paraId="6DDF3B07" w14:textId="77777777" w:rsidR="00D7575A" w:rsidRPr="00895A17" w:rsidRDefault="00D7575A" w:rsidP="00D7575A">
      <w:pPr>
        <w:spacing w:after="0" w:line="240" w:lineRule="auto"/>
        <w:rPr>
          <w:rFonts w:cs="Arial"/>
        </w:rPr>
      </w:pPr>
      <w:r w:rsidRPr="00895A17">
        <w:rPr>
          <w:rFonts w:cs="Arial"/>
        </w:rPr>
        <w:t xml:space="preserve">                      Gina Kelley, Vice-Chairman</w:t>
      </w:r>
    </w:p>
    <w:p w14:paraId="27E86B7D" w14:textId="77777777" w:rsidR="00D7575A" w:rsidRPr="00895A17" w:rsidRDefault="00D7575A" w:rsidP="00D7575A">
      <w:pPr>
        <w:spacing w:after="0" w:line="240" w:lineRule="auto"/>
        <w:rPr>
          <w:rFonts w:cs="Arial"/>
        </w:rPr>
      </w:pPr>
      <w:r w:rsidRPr="00895A17">
        <w:rPr>
          <w:rFonts w:cs="Arial"/>
        </w:rPr>
        <w:t xml:space="preserve">                      Linda DeMarino, Member</w:t>
      </w:r>
    </w:p>
    <w:p w14:paraId="1A705C46" w14:textId="3A8D89D6" w:rsidR="00D7575A" w:rsidRPr="00895A17" w:rsidRDefault="00D7575A" w:rsidP="00D7575A">
      <w:pPr>
        <w:spacing w:after="0" w:line="240" w:lineRule="auto"/>
        <w:rPr>
          <w:rFonts w:cs="Arial"/>
        </w:rPr>
      </w:pPr>
      <w:r w:rsidRPr="00895A17">
        <w:rPr>
          <w:rFonts w:cs="Arial"/>
        </w:rPr>
        <w:tab/>
        <w:t xml:space="preserve">       </w:t>
      </w:r>
      <w:r w:rsidR="00EF6CFA">
        <w:rPr>
          <w:rFonts w:cs="Arial"/>
        </w:rPr>
        <w:t xml:space="preserve"> </w:t>
      </w:r>
      <w:r w:rsidRPr="00895A17">
        <w:rPr>
          <w:rFonts w:cs="Arial"/>
        </w:rPr>
        <w:t>Victoria Harrington, Member</w:t>
      </w:r>
    </w:p>
    <w:p w14:paraId="6390B64E" w14:textId="77777777" w:rsidR="00D7575A" w:rsidRPr="00895A17" w:rsidRDefault="00D7575A" w:rsidP="00D7575A">
      <w:pPr>
        <w:spacing w:after="0" w:line="240" w:lineRule="auto"/>
        <w:rPr>
          <w:rFonts w:cs="Arial"/>
        </w:rPr>
      </w:pPr>
      <w:r w:rsidRPr="00895A17">
        <w:rPr>
          <w:rFonts w:cs="Arial"/>
        </w:rPr>
        <w:t xml:space="preserve">                      Jessica MacKenzie, Member</w:t>
      </w:r>
    </w:p>
    <w:p w14:paraId="41AEB61D" w14:textId="77777777" w:rsidR="00D7575A" w:rsidRPr="00895A17" w:rsidRDefault="00D7575A" w:rsidP="00D7575A">
      <w:pPr>
        <w:spacing w:after="0" w:line="240" w:lineRule="auto"/>
        <w:rPr>
          <w:rFonts w:cs="Arial"/>
        </w:rPr>
      </w:pPr>
    </w:p>
    <w:p w14:paraId="668D3FF6" w14:textId="77777777" w:rsidR="00D7575A" w:rsidRPr="00895A17" w:rsidRDefault="00D7575A" w:rsidP="00D7575A">
      <w:pPr>
        <w:pStyle w:val="ListParagraph"/>
        <w:numPr>
          <w:ilvl w:val="0"/>
          <w:numId w:val="1"/>
        </w:numPr>
        <w:spacing w:after="0" w:line="240" w:lineRule="auto"/>
        <w:rPr>
          <w:b/>
          <w:bCs/>
        </w:rPr>
      </w:pPr>
      <w:r w:rsidRPr="00895A17">
        <w:rPr>
          <w:b/>
          <w:bCs/>
        </w:rPr>
        <w:t>APPROVAL OF AGENDA</w:t>
      </w:r>
    </w:p>
    <w:p w14:paraId="53DBC0DE" w14:textId="77777777" w:rsidR="00D7575A" w:rsidRPr="00895A17" w:rsidRDefault="00D7575A" w:rsidP="00D7575A">
      <w:pPr>
        <w:pStyle w:val="NoSpacing"/>
      </w:pPr>
    </w:p>
    <w:p w14:paraId="3082F232" w14:textId="77777777" w:rsidR="00D7575A" w:rsidRPr="00895A17" w:rsidRDefault="00D7575A" w:rsidP="00D7575A">
      <w:pPr>
        <w:pStyle w:val="ListParagraph"/>
        <w:numPr>
          <w:ilvl w:val="0"/>
          <w:numId w:val="1"/>
        </w:numPr>
        <w:spacing w:after="0" w:line="240" w:lineRule="auto"/>
        <w:rPr>
          <w:b/>
          <w:bCs/>
        </w:rPr>
      </w:pPr>
      <w:r w:rsidRPr="00895A17">
        <w:rPr>
          <w:b/>
          <w:bCs/>
        </w:rPr>
        <w:t>APPROVAL OF MINUTES:</w:t>
      </w:r>
    </w:p>
    <w:p w14:paraId="2A923112" w14:textId="1838BC93" w:rsidR="00D7575A" w:rsidRPr="00895A17" w:rsidRDefault="00D7575A" w:rsidP="00D7575A">
      <w:pPr>
        <w:pStyle w:val="NoSpacing"/>
        <w:numPr>
          <w:ilvl w:val="1"/>
          <w:numId w:val="1"/>
        </w:numPr>
      </w:pPr>
      <w:r w:rsidRPr="00895A17">
        <w:t xml:space="preserve">Regular </w:t>
      </w:r>
      <w:r w:rsidR="00E65E81">
        <w:t>Meeting Minutes of May 22, 2023</w:t>
      </w:r>
    </w:p>
    <w:p w14:paraId="45714F43" w14:textId="77777777" w:rsidR="00D7575A" w:rsidRPr="00895A17" w:rsidRDefault="00D7575A" w:rsidP="00D7575A">
      <w:pPr>
        <w:pStyle w:val="NoSpacing"/>
      </w:pPr>
    </w:p>
    <w:p w14:paraId="26FAA15F" w14:textId="77777777" w:rsidR="00D7575A" w:rsidRPr="00895A17" w:rsidRDefault="00D7575A" w:rsidP="00D7575A">
      <w:pPr>
        <w:pStyle w:val="ListParagraph"/>
        <w:numPr>
          <w:ilvl w:val="0"/>
          <w:numId w:val="1"/>
        </w:numPr>
        <w:spacing w:after="0" w:line="240" w:lineRule="auto"/>
        <w:rPr>
          <w:rFonts w:cs="Arial"/>
          <w:b/>
        </w:rPr>
      </w:pPr>
      <w:r w:rsidRPr="00895A17">
        <w:rPr>
          <w:rFonts w:cs="Arial"/>
          <w:b/>
        </w:rPr>
        <w:t>COMMENTS FROM THE PUBLIC (3 minute rule applies)</w:t>
      </w:r>
    </w:p>
    <w:p w14:paraId="780D7FCB" w14:textId="77777777" w:rsidR="00D7575A" w:rsidRPr="00895A17" w:rsidRDefault="00D7575A" w:rsidP="00D7575A">
      <w:pPr>
        <w:pStyle w:val="ListParagraph"/>
        <w:spacing w:after="0" w:line="240" w:lineRule="auto"/>
        <w:ind w:left="450"/>
        <w:rPr>
          <w:rFonts w:cs="Arial"/>
          <w:b/>
        </w:rPr>
      </w:pPr>
    </w:p>
    <w:p w14:paraId="38EC771F" w14:textId="77777777" w:rsidR="00D7575A" w:rsidRPr="00895A17" w:rsidRDefault="00D7575A" w:rsidP="00D7575A">
      <w:pPr>
        <w:pStyle w:val="ListParagraph"/>
        <w:numPr>
          <w:ilvl w:val="0"/>
          <w:numId w:val="1"/>
        </w:numPr>
        <w:spacing w:before="240" w:after="0" w:line="240" w:lineRule="auto"/>
        <w:rPr>
          <w:rFonts w:cs="Arial"/>
          <w:b/>
        </w:rPr>
      </w:pPr>
      <w:r w:rsidRPr="00895A17">
        <w:rPr>
          <w:rFonts w:cs="Arial"/>
          <w:b/>
        </w:rPr>
        <w:t>NEW BUSINESS:</w:t>
      </w:r>
    </w:p>
    <w:p w14:paraId="0E7C9F28" w14:textId="29A72EC0" w:rsidR="001B170C" w:rsidRPr="001B170C" w:rsidRDefault="001B170C" w:rsidP="00D7575A">
      <w:pPr>
        <w:pStyle w:val="ListParagraph"/>
        <w:numPr>
          <w:ilvl w:val="1"/>
          <w:numId w:val="1"/>
        </w:numPr>
      </w:pPr>
      <w:r w:rsidRPr="001B170C">
        <w:t>Discuss</w:t>
      </w:r>
      <w:r w:rsidR="00C56FA5">
        <w:t xml:space="preserve">ion/Update: Short Term Rentals. </w:t>
      </w:r>
      <w:r w:rsidRPr="001B170C">
        <w:t>City Clerk Torres</w:t>
      </w:r>
    </w:p>
    <w:p w14:paraId="17F2874F" w14:textId="7279CAB5" w:rsidR="00D7575A" w:rsidRPr="00895A17" w:rsidRDefault="00D7575A" w:rsidP="00D7575A">
      <w:pPr>
        <w:pStyle w:val="ListParagraph"/>
        <w:numPr>
          <w:ilvl w:val="1"/>
          <w:numId w:val="1"/>
        </w:numPr>
        <w:rPr>
          <w:color w:val="FF0000"/>
        </w:rPr>
      </w:pPr>
      <w:r w:rsidRPr="00895A17">
        <w:t>Discussion/</w:t>
      </w:r>
      <w:r w:rsidR="00220195">
        <w:t>Action</w:t>
      </w:r>
      <w:r w:rsidRPr="00895A17">
        <w:t>: T or C/Sierra County Chamber of Commerce 2022-2023 Lodgers Tax Grant Report for Interstate Billboard &amp; Digital Media project.</w:t>
      </w:r>
    </w:p>
    <w:p w14:paraId="5B1B2331" w14:textId="0858E592" w:rsidR="00FD51CA" w:rsidRPr="00895A17" w:rsidRDefault="00FD51CA" w:rsidP="00D7575A">
      <w:pPr>
        <w:pStyle w:val="ListParagraph"/>
        <w:numPr>
          <w:ilvl w:val="1"/>
          <w:numId w:val="1"/>
        </w:numPr>
        <w:rPr>
          <w:color w:val="FF0000"/>
        </w:rPr>
      </w:pPr>
      <w:r w:rsidRPr="00895A17">
        <w:t>Discussion/</w:t>
      </w:r>
      <w:r w:rsidR="0049518E">
        <w:t>Action</w:t>
      </w:r>
      <w:r w:rsidRPr="00895A17">
        <w:t>: T or C/Sierra County Chamber of Commerce 2023-2024 Lodgers Tax Grant Application for Community Art Park Billboard.</w:t>
      </w:r>
    </w:p>
    <w:p w14:paraId="4C093373" w14:textId="2414B4B6" w:rsidR="00FD51CA" w:rsidRPr="00895A17" w:rsidRDefault="00FD51CA" w:rsidP="00D7575A">
      <w:pPr>
        <w:pStyle w:val="ListParagraph"/>
        <w:numPr>
          <w:ilvl w:val="1"/>
          <w:numId w:val="1"/>
        </w:numPr>
        <w:rPr>
          <w:color w:val="FF0000"/>
        </w:rPr>
      </w:pPr>
      <w:r w:rsidRPr="00895A17">
        <w:t>Discussion/Action: Sierra County Arts Council reimbursement request in FY 22/23.</w:t>
      </w:r>
    </w:p>
    <w:p w14:paraId="3D1A7B17" w14:textId="77777777" w:rsidR="00D7575A" w:rsidRPr="00895A17" w:rsidRDefault="00D7575A" w:rsidP="00D7575A">
      <w:pPr>
        <w:pStyle w:val="ListParagraph"/>
        <w:numPr>
          <w:ilvl w:val="1"/>
          <w:numId w:val="1"/>
        </w:numPr>
        <w:rPr>
          <w:color w:val="FF0000"/>
        </w:rPr>
      </w:pPr>
      <w:r w:rsidRPr="00895A17">
        <w:t xml:space="preserve">Discussion/Action: Sierra County Arts Council 2022-2023 Lodgers Tax Grant Application for Website Hosting Domain Name Requisition. </w:t>
      </w:r>
    </w:p>
    <w:p w14:paraId="2C80FAE3" w14:textId="76194BDC" w:rsidR="00FD51CA" w:rsidRPr="00895A17" w:rsidRDefault="00FD51CA" w:rsidP="00D7575A">
      <w:pPr>
        <w:pStyle w:val="ListParagraph"/>
        <w:numPr>
          <w:ilvl w:val="1"/>
          <w:numId w:val="1"/>
        </w:numPr>
        <w:rPr>
          <w:color w:val="FF0000"/>
        </w:rPr>
      </w:pPr>
      <w:r w:rsidRPr="00895A17">
        <w:t>Discussion/Action: MainStreet 2023-2024 Lodgers Tax Grant Application for Desert Ultra</w:t>
      </w:r>
      <w:r w:rsidR="00C56FA5">
        <w:t>.</w:t>
      </w:r>
    </w:p>
    <w:p w14:paraId="59B945E9" w14:textId="61231A3E" w:rsidR="00FD51CA" w:rsidRPr="00895A17" w:rsidRDefault="00FD51CA" w:rsidP="00D7575A">
      <w:pPr>
        <w:pStyle w:val="ListParagraph"/>
        <w:numPr>
          <w:ilvl w:val="1"/>
          <w:numId w:val="1"/>
        </w:numPr>
        <w:rPr>
          <w:color w:val="FF0000"/>
        </w:rPr>
      </w:pPr>
      <w:r w:rsidRPr="00895A17">
        <w:t>Discussion/Action: MainStreet 2023-2024 Lodgers Tax Grant Report for Hot Springs Mural</w:t>
      </w:r>
      <w:r w:rsidR="00C56FA5">
        <w:t>.</w:t>
      </w:r>
    </w:p>
    <w:p w14:paraId="51B5D707" w14:textId="50C37982" w:rsidR="00FD51CA" w:rsidRPr="00895A17" w:rsidRDefault="00FD51CA" w:rsidP="00D7575A">
      <w:pPr>
        <w:pStyle w:val="ListParagraph"/>
        <w:numPr>
          <w:ilvl w:val="1"/>
          <w:numId w:val="1"/>
        </w:numPr>
        <w:rPr>
          <w:color w:val="FF0000"/>
        </w:rPr>
      </w:pPr>
      <w:r w:rsidRPr="00895A17">
        <w:t>Discussion/</w:t>
      </w:r>
      <w:r w:rsidR="0049518E">
        <w:t>Action</w:t>
      </w:r>
      <w:r w:rsidRPr="00895A17">
        <w:t>: FY 22/23 Expenditure Report</w:t>
      </w:r>
      <w:r w:rsidR="00C56FA5">
        <w:t xml:space="preserve">. </w:t>
      </w:r>
      <w:r w:rsidR="001B170C">
        <w:t>Executive Assistant Gardner</w:t>
      </w:r>
    </w:p>
    <w:p w14:paraId="48B5D21A" w14:textId="77777777" w:rsidR="00D7575A" w:rsidRPr="00895A17" w:rsidRDefault="00D7575A" w:rsidP="00D7575A">
      <w:pPr>
        <w:spacing w:after="0" w:line="240" w:lineRule="auto"/>
        <w:ind w:left="810"/>
        <w:rPr>
          <w:rFonts w:cs="Arial"/>
          <w:b/>
          <w:color w:val="FF0000"/>
        </w:rPr>
      </w:pPr>
    </w:p>
    <w:p w14:paraId="024A0B89" w14:textId="77777777" w:rsidR="00D7575A" w:rsidRPr="00895A17" w:rsidRDefault="00D7575A" w:rsidP="00D7575A">
      <w:pPr>
        <w:pStyle w:val="ListParagraph"/>
        <w:numPr>
          <w:ilvl w:val="0"/>
          <w:numId w:val="1"/>
        </w:numPr>
        <w:spacing w:after="0" w:line="240" w:lineRule="auto"/>
        <w:rPr>
          <w:rFonts w:cs="Arial"/>
          <w:b/>
          <w:color w:val="000000" w:themeColor="text1"/>
        </w:rPr>
      </w:pPr>
      <w:r w:rsidRPr="00895A17">
        <w:rPr>
          <w:rFonts w:cs="Arial"/>
          <w:b/>
          <w:color w:val="000000" w:themeColor="text1"/>
        </w:rPr>
        <w:t>COMMENTS FROM THE BOARD</w:t>
      </w:r>
    </w:p>
    <w:p w14:paraId="6DA9434F" w14:textId="77777777" w:rsidR="00D7575A" w:rsidRPr="00895A17" w:rsidRDefault="00D7575A" w:rsidP="00D7575A">
      <w:pPr>
        <w:pStyle w:val="ListParagraph"/>
        <w:spacing w:after="0" w:line="240" w:lineRule="auto"/>
        <w:ind w:left="450"/>
        <w:rPr>
          <w:rFonts w:cs="Arial"/>
          <w:b/>
          <w:color w:val="000000" w:themeColor="text1"/>
        </w:rPr>
      </w:pPr>
      <w:r w:rsidRPr="00895A17">
        <w:rPr>
          <w:rFonts w:cs="Arial"/>
          <w:b/>
          <w:color w:val="000000" w:themeColor="text1"/>
        </w:rPr>
        <w:tab/>
      </w:r>
    </w:p>
    <w:p w14:paraId="118824EA" w14:textId="77777777" w:rsidR="00D7575A" w:rsidRPr="00895A17" w:rsidRDefault="00D7575A" w:rsidP="00D7575A">
      <w:pPr>
        <w:pStyle w:val="ListParagraph"/>
        <w:numPr>
          <w:ilvl w:val="0"/>
          <w:numId w:val="1"/>
        </w:numPr>
        <w:spacing w:after="0" w:line="240" w:lineRule="auto"/>
        <w:rPr>
          <w:rFonts w:cs="Arial"/>
          <w:b/>
          <w:color w:val="000000" w:themeColor="text1"/>
        </w:rPr>
      </w:pPr>
      <w:r w:rsidRPr="00895A17">
        <w:rPr>
          <w:rFonts w:cs="Arial"/>
          <w:b/>
          <w:color w:val="000000" w:themeColor="text1"/>
        </w:rPr>
        <w:t>COMMENTS FROM STAFF</w:t>
      </w:r>
    </w:p>
    <w:p w14:paraId="386DF7AA" w14:textId="77777777" w:rsidR="00D7575A" w:rsidRPr="00895A17" w:rsidRDefault="00D7575A" w:rsidP="00D7575A">
      <w:pPr>
        <w:spacing w:after="0" w:line="240" w:lineRule="auto"/>
        <w:rPr>
          <w:rFonts w:cs="Arial"/>
          <w:b/>
          <w:color w:val="000000" w:themeColor="text1"/>
        </w:rPr>
      </w:pPr>
    </w:p>
    <w:p w14:paraId="494A4EF7" w14:textId="0AD8B0C5" w:rsidR="00B0380D" w:rsidRPr="00895A17" w:rsidRDefault="00D7575A" w:rsidP="00D7575A">
      <w:pPr>
        <w:pStyle w:val="ListParagraph"/>
        <w:numPr>
          <w:ilvl w:val="0"/>
          <w:numId w:val="1"/>
        </w:numPr>
        <w:spacing w:after="0" w:line="240" w:lineRule="auto"/>
        <w:rPr>
          <w:rFonts w:cs="Arial"/>
          <w:b/>
          <w:color w:val="000000" w:themeColor="text1"/>
        </w:rPr>
      </w:pPr>
      <w:r w:rsidRPr="00895A17">
        <w:rPr>
          <w:rFonts w:cs="Arial"/>
          <w:b/>
          <w:color w:val="000000" w:themeColor="text1"/>
        </w:rPr>
        <w:t>ADJOURNMENT</w:t>
      </w:r>
    </w:p>
    <w:sectPr w:rsidR="00B0380D" w:rsidRPr="00895A17" w:rsidSect="00B869AC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7F771C"/>
    <w:multiLevelType w:val="hybridMultilevel"/>
    <w:tmpl w:val="FEE64CE2"/>
    <w:lvl w:ilvl="0" w:tplc="A41C6FBA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CEB0F2E0">
      <w:start w:val="1"/>
      <w:numFmt w:val="lowerLetter"/>
      <w:lvlText w:val="%2."/>
      <w:lvlJc w:val="left"/>
      <w:pPr>
        <w:ind w:left="1350" w:hanging="360"/>
      </w:pPr>
      <w:rPr>
        <w:b w:val="0"/>
        <w:color w:val="auto"/>
        <w:sz w:val="24"/>
        <w:szCs w:val="24"/>
      </w:rPr>
    </w:lvl>
    <w:lvl w:ilvl="2" w:tplc="0409001B">
      <w:start w:val="1"/>
      <w:numFmt w:val="lowerRoman"/>
      <w:lvlText w:val="%3."/>
      <w:lvlJc w:val="right"/>
      <w:pPr>
        <w:ind w:left="1890" w:hanging="180"/>
      </w:pPr>
    </w:lvl>
    <w:lvl w:ilvl="3" w:tplc="04090013">
      <w:start w:val="1"/>
      <w:numFmt w:val="upperRoman"/>
      <w:lvlText w:val="%4."/>
      <w:lvlJc w:val="righ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" w15:restartNumberingAfterBreak="0">
    <w:nsid w:val="65356B53"/>
    <w:multiLevelType w:val="hybridMultilevel"/>
    <w:tmpl w:val="8FA07328"/>
    <w:lvl w:ilvl="0" w:tplc="EA766A40">
      <w:start w:val="1"/>
      <w:numFmt w:val="decimal"/>
      <w:lvlText w:val="%1."/>
      <w:lvlJc w:val="left"/>
      <w:pPr>
        <w:ind w:left="1710" w:hanging="360"/>
      </w:pPr>
      <w:rPr>
        <w:rFonts w:hint="default"/>
        <w:color w:val="auto"/>
        <w:sz w:val="24"/>
      </w:r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num w:numId="1" w16cid:durableId="142164706">
    <w:abstractNumId w:val="0"/>
  </w:num>
  <w:num w:numId="2" w16cid:durableId="567827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575A"/>
    <w:rsid w:val="000219E9"/>
    <w:rsid w:val="001B170C"/>
    <w:rsid w:val="00220195"/>
    <w:rsid w:val="0049518E"/>
    <w:rsid w:val="005B5A2D"/>
    <w:rsid w:val="00895A17"/>
    <w:rsid w:val="00B0380D"/>
    <w:rsid w:val="00C56FA5"/>
    <w:rsid w:val="00D7575A"/>
    <w:rsid w:val="00E65E81"/>
    <w:rsid w:val="00EF6CFA"/>
    <w:rsid w:val="00FD5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1238AC"/>
  <w15:chartTrackingRefBased/>
  <w15:docId w15:val="{24F93AFD-6C55-4808-881C-1B89B0470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575A"/>
    <w:pPr>
      <w:spacing w:after="200" w:line="276" w:lineRule="auto"/>
    </w:pPr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7575A"/>
    <w:pPr>
      <w:ind w:left="720"/>
      <w:contextualSpacing/>
    </w:pPr>
  </w:style>
  <w:style w:type="paragraph" w:styleId="NoSpacing">
    <w:name w:val="No Spacing"/>
    <w:uiPriority w:val="1"/>
    <w:qFormat/>
    <w:rsid w:val="00D7575A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238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Maint TorC</dc:creator>
  <cp:keywords/>
  <dc:description/>
  <cp:lastModifiedBy>Maint TorC</cp:lastModifiedBy>
  <cp:revision>12</cp:revision>
  <cp:lastPrinted>2023-07-20T21:01:00Z</cp:lastPrinted>
  <dcterms:created xsi:type="dcterms:W3CDTF">2023-07-21T19:30:00Z</dcterms:created>
  <dcterms:modified xsi:type="dcterms:W3CDTF">2023-07-21T19:40:00Z</dcterms:modified>
</cp:coreProperties>
</file>