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A57873" w:rsidRDefault="00841410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 </w:t>
      </w:r>
      <w:r w:rsidR="00EF6EB7">
        <w:rPr>
          <w:rFonts w:eastAsia="Arial Unicode MS" w:cs="Arial Unicode MS"/>
          <w:b/>
          <w:sz w:val="24"/>
          <w:szCs w:val="24"/>
        </w:rPr>
        <w:t xml:space="preserve">  </w:t>
      </w:r>
      <w:r w:rsidR="007B281C" w:rsidRPr="00A57873">
        <w:rPr>
          <w:rFonts w:eastAsia="Arial Unicode MS" w:cs="Arial Unicode MS"/>
          <w:b/>
          <w:sz w:val="24"/>
          <w:szCs w:val="24"/>
        </w:rPr>
        <w:t>CITY OF TRUTH OR CONSEQUENCES</w:t>
      </w:r>
    </w:p>
    <w:p w:rsidR="007B281C" w:rsidRPr="00A57873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A57873">
        <w:rPr>
          <w:rFonts w:eastAsia="Arial Unicode MS" w:cs="Arial Unicode MS"/>
          <w:b/>
          <w:sz w:val="24"/>
          <w:szCs w:val="24"/>
        </w:rPr>
        <w:t>LODGERS TAX ADVISORY BOARD</w:t>
      </w:r>
    </w:p>
    <w:p w:rsidR="007B281C" w:rsidRPr="00A57873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A57873">
        <w:rPr>
          <w:rFonts w:eastAsia="Arial Unicode MS" w:cs="Arial Unicode MS"/>
          <w:b/>
          <w:sz w:val="24"/>
          <w:szCs w:val="24"/>
        </w:rPr>
        <w:t>AGENDA</w:t>
      </w:r>
      <w:r w:rsidR="00894ECD" w:rsidRPr="00A57873">
        <w:rPr>
          <w:rFonts w:eastAsia="Arial Unicode MS" w:cs="Arial Unicode MS"/>
          <w:b/>
          <w:sz w:val="24"/>
          <w:szCs w:val="24"/>
        </w:rPr>
        <w:t xml:space="preserve"> </w:t>
      </w:r>
    </w:p>
    <w:p w:rsidR="009D77CE" w:rsidRPr="00A57873" w:rsidRDefault="00A724BC" w:rsidP="00A57873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A57873">
        <w:rPr>
          <w:rFonts w:eastAsia="Arial Unicode MS" w:cs="Arial Unicode MS"/>
          <w:b/>
          <w:sz w:val="24"/>
          <w:szCs w:val="24"/>
        </w:rPr>
        <w:t>MONDAY</w:t>
      </w:r>
      <w:r w:rsidR="007B281C" w:rsidRPr="00A57873">
        <w:rPr>
          <w:rFonts w:eastAsia="Arial Unicode MS" w:cs="Arial Unicode MS"/>
          <w:b/>
          <w:sz w:val="24"/>
          <w:szCs w:val="24"/>
        </w:rPr>
        <w:t>,</w:t>
      </w:r>
      <w:r w:rsidRPr="00A57873">
        <w:rPr>
          <w:rFonts w:eastAsia="Arial Unicode MS" w:cs="Arial Unicode MS"/>
          <w:b/>
          <w:sz w:val="24"/>
          <w:szCs w:val="24"/>
        </w:rPr>
        <w:t xml:space="preserve"> MAY 24</w:t>
      </w:r>
      <w:r w:rsidR="00C84C7C" w:rsidRPr="00A57873">
        <w:rPr>
          <w:rFonts w:eastAsia="Arial Unicode MS" w:cs="Arial Unicode MS"/>
          <w:b/>
          <w:sz w:val="24"/>
          <w:szCs w:val="24"/>
        </w:rPr>
        <w:t>, 2021</w:t>
      </w:r>
    </w:p>
    <w:p w:rsidR="009D77CE" w:rsidRPr="004A035D" w:rsidRDefault="009D77CE" w:rsidP="003D5133">
      <w:pPr>
        <w:spacing w:after="160" w:line="252" w:lineRule="auto"/>
        <w:rPr>
          <w:rFonts w:eastAsia="Arial Unicode MS" w:cs="Arial Unicode MS"/>
          <w:b/>
          <w:sz w:val="18"/>
          <w:szCs w:val="24"/>
        </w:rPr>
      </w:pPr>
    </w:p>
    <w:p w:rsidR="00C975E8" w:rsidRPr="00A57873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 w:rsidRPr="00A57873">
        <w:rPr>
          <w:rFonts w:eastAsia="Arial Unicode MS" w:cs="Arial Unicode MS"/>
          <w:b/>
          <w:sz w:val="24"/>
          <w:szCs w:val="24"/>
        </w:rPr>
        <w:t xml:space="preserve">REGULAR </w:t>
      </w:r>
      <w:r w:rsidR="007B281C" w:rsidRPr="00A57873">
        <w:rPr>
          <w:rFonts w:eastAsia="Arial Unicode MS" w:cs="Arial Unicode MS"/>
          <w:b/>
          <w:sz w:val="24"/>
          <w:szCs w:val="24"/>
        </w:rPr>
        <w:t>MEETING</w:t>
      </w:r>
    </w:p>
    <w:p w:rsidR="007B281C" w:rsidRPr="00764831" w:rsidRDefault="002063AC" w:rsidP="007B281C">
      <w:pPr>
        <w:spacing w:after="160" w:line="252" w:lineRule="auto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 xml:space="preserve">Regular </w:t>
      </w:r>
      <w:r w:rsidR="007B281C" w:rsidRPr="00764831">
        <w:rPr>
          <w:rFonts w:eastAsia="Arial Unicode MS" w:cs="Arial Unicode MS"/>
          <w:sz w:val="24"/>
          <w:szCs w:val="24"/>
        </w:rPr>
        <w:t>meeting of the Lodgers Tax Advisory Board of the City of Truth or Consequences, Ne</w:t>
      </w:r>
      <w:r w:rsidR="00A724BC">
        <w:rPr>
          <w:rFonts w:eastAsia="Arial Unicode MS" w:cs="Arial Unicode MS"/>
          <w:sz w:val="24"/>
          <w:szCs w:val="24"/>
        </w:rPr>
        <w:t>w Mexico to be held on Monday, May 24</w:t>
      </w:r>
      <w:r w:rsidR="00C84C7C">
        <w:rPr>
          <w:rFonts w:eastAsia="Arial Unicode MS" w:cs="Arial Unicode MS"/>
          <w:sz w:val="24"/>
          <w:szCs w:val="24"/>
        </w:rPr>
        <w:t>, 2021</w:t>
      </w:r>
      <w:r w:rsidR="00D70404">
        <w:rPr>
          <w:rFonts w:eastAsia="Arial Unicode MS" w:cs="Arial Unicode MS"/>
          <w:sz w:val="24"/>
          <w:szCs w:val="24"/>
        </w:rPr>
        <w:t xml:space="preserve"> at </w:t>
      </w:r>
      <w:r w:rsidR="00A724BC">
        <w:rPr>
          <w:rFonts w:eastAsia="Arial Unicode MS" w:cs="Arial Unicode MS"/>
          <w:sz w:val="24"/>
          <w:szCs w:val="24"/>
        </w:rPr>
        <w:t>1</w:t>
      </w:r>
      <w:r w:rsidR="007B281C" w:rsidRPr="00764831">
        <w:rPr>
          <w:rFonts w:eastAsia="Arial Unicode MS" w:cs="Arial Unicode MS"/>
          <w:sz w:val="24"/>
          <w:szCs w:val="24"/>
        </w:rPr>
        <w:t>2:00 p.m. in the City Commis</w:t>
      </w:r>
      <w:r w:rsidR="00894ECD">
        <w:rPr>
          <w:rFonts w:eastAsia="Arial Unicode MS" w:cs="Arial Unicode MS"/>
          <w:sz w:val="24"/>
          <w:szCs w:val="24"/>
        </w:rPr>
        <w:t>sion Chambers, 405 W. 3rd St</w:t>
      </w:r>
      <w:r w:rsidR="007B281C" w:rsidRPr="00764831">
        <w:rPr>
          <w:rFonts w:eastAsia="Arial Unicode MS" w:cs="Arial Unicode MS"/>
          <w:sz w:val="24"/>
          <w:szCs w:val="24"/>
        </w:rPr>
        <w:t>, Truth or Consequences, NM</w:t>
      </w:r>
      <w:r w:rsidR="008D383E">
        <w:rPr>
          <w:rFonts w:eastAsia="Arial Unicode MS" w:cs="Arial Unicode MS"/>
          <w:sz w:val="24"/>
          <w:szCs w:val="24"/>
        </w:rPr>
        <w:t xml:space="preserve"> 87901</w:t>
      </w:r>
      <w:r w:rsidR="007B281C" w:rsidRPr="00764831">
        <w:rPr>
          <w:rFonts w:eastAsia="Arial Unicode MS" w:cs="Arial Unicode MS"/>
          <w:sz w:val="24"/>
          <w:szCs w:val="24"/>
        </w:rPr>
        <w:t xml:space="preserve">. </w:t>
      </w:r>
    </w:p>
    <w:p w:rsidR="003D5133" w:rsidRPr="001E5B47" w:rsidRDefault="003D5133" w:rsidP="007B281C">
      <w:pPr>
        <w:spacing w:after="0"/>
        <w:rPr>
          <w:rFonts w:cs="Arial"/>
          <w:sz w:val="14"/>
          <w:szCs w:val="24"/>
        </w:rPr>
      </w:pPr>
    </w:p>
    <w:p w:rsidR="007B281C" w:rsidRPr="003D5133" w:rsidRDefault="00BD17AE" w:rsidP="007B281C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CALL TO ORDER</w:t>
      </w:r>
    </w:p>
    <w:p w:rsidR="00C975E8" w:rsidRPr="001E5B47" w:rsidRDefault="00C975E8" w:rsidP="003D5133">
      <w:pPr>
        <w:spacing w:after="0" w:line="240" w:lineRule="auto"/>
        <w:rPr>
          <w:rFonts w:cs="Arial"/>
          <w:sz w:val="18"/>
          <w:szCs w:val="24"/>
        </w:rPr>
      </w:pPr>
    </w:p>
    <w:p w:rsidR="00C84C7C" w:rsidRDefault="00BD17AE" w:rsidP="003D513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ROLL CALL</w:t>
      </w:r>
      <w:r w:rsidR="007B281C" w:rsidRPr="003D5133">
        <w:rPr>
          <w:rFonts w:cs="Arial"/>
          <w:b/>
          <w:sz w:val="24"/>
          <w:szCs w:val="24"/>
        </w:rPr>
        <w:t>:</w:t>
      </w:r>
      <w:r w:rsidR="007B281C" w:rsidRPr="00764831">
        <w:rPr>
          <w:rFonts w:cs="Arial"/>
          <w:sz w:val="24"/>
          <w:szCs w:val="24"/>
        </w:rPr>
        <w:tab/>
      </w:r>
    </w:p>
    <w:p w:rsidR="007B281C" w:rsidRPr="00764831" w:rsidRDefault="00784615" w:rsidP="0078461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</w:t>
      </w:r>
      <w:r w:rsidR="00BD17AE">
        <w:rPr>
          <w:rFonts w:cs="Arial"/>
          <w:sz w:val="24"/>
          <w:szCs w:val="24"/>
        </w:rPr>
        <w:t xml:space="preserve">    </w:t>
      </w:r>
      <w:r w:rsidR="007B281C" w:rsidRPr="00764831">
        <w:rPr>
          <w:rFonts w:cs="Arial"/>
          <w:sz w:val="24"/>
          <w:szCs w:val="24"/>
        </w:rPr>
        <w:t>Jake Foerstner, Chair</w:t>
      </w:r>
      <w:r w:rsidR="007B281C">
        <w:rPr>
          <w:rFonts w:cs="Arial"/>
          <w:sz w:val="24"/>
          <w:szCs w:val="24"/>
        </w:rPr>
        <w:t>man</w:t>
      </w:r>
    </w:p>
    <w:p w:rsidR="007B281C" w:rsidRDefault="00784615" w:rsidP="0078461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</w:t>
      </w:r>
      <w:r w:rsidR="00BD17AE">
        <w:rPr>
          <w:rFonts w:cs="Arial"/>
          <w:sz w:val="24"/>
          <w:szCs w:val="24"/>
        </w:rPr>
        <w:t xml:space="preserve">    </w:t>
      </w:r>
      <w:r w:rsidR="0010349A">
        <w:rPr>
          <w:rFonts w:cs="Arial"/>
          <w:sz w:val="24"/>
          <w:szCs w:val="24"/>
        </w:rPr>
        <w:t>Gina Kelley, Vice-Chairman</w:t>
      </w:r>
    </w:p>
    <w:p w:rsidR="0010349A" w:rsidRDefault="00784615" w:rsidP="0078461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</w:t>
      </w:r>
      <w:r w:rsidR="00BD17AE">
        <w:rPr>
          <w:rFonts w:cs="Arial"/>
          <w:sz w:val="24"/>
          <w:szCs w:val="24"/>
        </w:rPr>
        <w:t xml:space="preserve">    </w:t>
      </w:r>
      <w:r>
        <w:rPr>
          <w:rFonts w:cs="Arial"/>
          <w:sz w:val="24"/>
          <w:szCs w:val="24"/>
        </w:rPr>
        <w:t xml:space="preserve"> </w:t>
      </w:r>
      <w:r w:rsidR="0010349A" w:rsidRPr="00764831">
        <w:rPr>
          <w:rFonts w:cs="Arial"/>
          <w:sz w:val="24"/>
          <w:szCs w:val="24"/>
        </w:rPr>
        <w:t>Theresa King, Member</w:t>
      </w:r>
    </w:p>
    <w:p w:rsidR="00F52C8A" w:rsidRDefault="00784615" w:rsidP="0078461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</w:t>
      </w:r>
      <w:r w:rsidR="00BD17AE">
        <w:rPr>
          <w:rFonts w:cs="Arial"/>
          <w:sz w:val="24"/>
          <w:szCs w:val="24"/>
        </w:rPr>
        <w:t xml:space="preserve">    </w:t>
      </w:r>
      <w:r>
        <w:rPr>
          <w:rFonts w:cs="Arial"/>
          <w:sz w:val="24"/>
          <w:szCs w:val="24"/>
        </w:rPr>
        <w:t xml:space="preserve"> </w:t>
      </w:r>
      <w:r w:rsidR="00C975E8">
        <w:rPr>
          <w:rFonts w:cs="Arial"/>
          <w:sz w:val="24"/>
          <w:szCs w:val="24"/>
        </w:rPr>
        <w:t>Linda De</w:t>
      </w:r>
      <w:r w:rsidR="004D421D">
        <w:rPr>
          <w:rFonts w:cs="Arial"/>
          <w:sz w:val="24"/>
          <w:szCs w:val="24"/>
        </w:rPr>
        <w:t xml:space="preserve"> </w:t>
      </w:r>
      <w:r w:rsidR="00C975E8">
        <w:rPr>
          <w:rFonts w:cs="Arial"/>
          <w:sz w:val="24"/>
          <w:szCs w:val="24"/>
        </w:rPr>
        <w:t>Marino, Member</w:t>
      </w:r>
    </w:p>
    <w:p w:rsidR="00D70404" w:rsidRPr="001E5B47" w:rsidRDefault="00D70404" w:rsidP="00C975E8">
      <w:pPr>
        <w:spacing w:after="0" w:line="240" w:lineRule="auto"/>
        <w:ind w:left="810" w:firstLine="630"/>
        <w:rPr>
          <w:rFonts w:cs="Arial"/>
          <w:sz w:val="14"/>
          <w:szCs w:val="24"/>
        </w:rPr>
      </w:pPr>
    </w:p>
    <w:p w:rsidR="007B281C" w:rsidRPr="00A57873" w:rsidRDefault="007B281C" w:rsidP="007B281C">
      <w:pPr>
        <w:spacing w:after="0" w:line="240" w:lineRule="auto"/>
        <w:rPr>
          <w:rFonts w:cs="Arial"/>
          <w:sz w:val="14"/>
          <w:szCs w:val="24"/>
        </w:rPr>
      </w:pPr>
    </w:p>
    <w:p w:rsidR="00D70404" w:rsidRDefault="003209B8" w:rsidP="00D70404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A32D7E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Default="008C6135" w:rsidP="008C6135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8C6135" w:rsidRPr="00A57873" w:rsidRDefault="008C6135" w:rsidP="00A57873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APPROVAL OF MINUTES:</w:t>
      </w:r>
    </w:p>
    <w:p w:rsidR="00A8266C" w:rsidRDefault="00A57873" w:rsidP="00D2138C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D2138C">
        <w:rPr>
          <w:sz w:val="24"/>
          <w:szCs w:val="24"/>
        </w:rPr>
        <w:t>Regular Meeting of March 30, 2021</w:t>
      </w:r>
    </w:p>
    <w:p w:rsidR="00553DC4" w:rsidRDefault="00A57873" w:rsidP="00D2138C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D2138C">
        <w:rPr>
          <w:sz w:val="24"/>
          <w:szCs w:val="24"/>
        </w:rPr>
        <w:t>Workshop Meeting of April 13, 2021</w:t>
      </w:r>
    </w:p>
    <w:p w:rsidR="00553DC4" w:rsidRPr="00D2138C" w:rsidRDefault="00A57873" w:rsidP="00D2138C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D2138C">
        <w:rPr>
          <w:sz w:val="24"/>
          <w:szCs w:val="24"/>
        </w:rPr>
        <w:t>Special Meeting of April 13, 2021</w:t>
      </w:r>
    </w:p>
    <w:p w:rsidR="00A57873" w:rsidRPr="00A57873" w:rsidRDefault="00A57873" w:rsidP="00A57873">
      <w:pPr>
        <w:spacing w:after="0" w:line="360" w:lineRule="auto"/>
        <w:ind w:left="1080"/>
        <w:rPr>
          <w:rFonts w:ascii="Calibri" w:eastAsia="Calibri" w:hAnsi="Calibri" w:cs="Times New Roman"/>
          <w:color w:val="000000" w:themeColor="text1"/>
          <w:sz w:val="16"/>
          <w:szCs w:val="24"/>
        </w:rPr>
      </w:pPr>
    </w:p>
    <w:p w:rsidR="00553DC4" w:rsidRPr="00553DC4" w:rsidRDefault="00553DC4" w:rsidP="00553DC4">
      <w:pPr>
        <w:pStyle w:val="ListParagraph"/>
        <w:numPr>
          <w:ilvl w:val="0"/>
          <w:numId w:val="10"/>
        </w:numPr>
        <w:spacing w:after="0" w:line="360" w:lineRule="auto"/>
        <w:rPr>
          <w:rFonts w:cs="Arial"/>
          <w:b/>
          <w:sz w:val="24"/>
          <w:szCs w:val="24"/>
        </w:rPr>
      </w:pPr>
      <w:r w:rsidRPr="00553DC4">
        <w:rPr>
          <w:rFonts w:cs="Arial"/>
          <w:b/>
          <w:sz w:val="24"/>
          <w:szCs w:val="24"/>
        </w:rPr>
        <w:t>COMMENTS FROM THE PUBLIC</w:t>
      </w:r>
      <w:r w:rsidR="002063AC">
        <w:rPr>
          <w:rFonts w:cs="Arial"/>
          <w:b/>
          <w:sz w:val="24"/>
          <w:szCs w:val="24"/>
        </w:rPr>
        <w:t xml:space="preserve">  </w:t>
      </w:r>
      <w:r w:rsidR="002063AC" w:rsidRPr="00670D2F">
        <w:rPr>
          <w:rFonts w:cs="Arial"/>
          <w:b/>
          <w:sz w:val="20"/>
          <w:szCs w:val="20"/>
        </w:rPr>
        <w:t>(3 minute rule applies)</w:t>
      </w:r>
    </w:p>
    <w:p w:rsidR="00553DC4" w:rsidRPr="00670D2F" w:rsidRDefault="00553DC4" w:rsidP="00553DC4">
      <w:pPr>
        <w:pStyle w:val="ListParagraph"/>
        <w:spacing w:after="0" w:line="240" w:lineRule="auto"/>
        <w:ind w:left="450"/>
        <w:rPr>
          <w:rFonts w:cs="Arial"/>
          <w:b/>
          <w:sz w:val="14"/>
          <w:szCs w:val="24"/>
        </w:rPr>
      </w:pPr>
    </w:p>
    <w:p w:rsidR="00553DC4" w:rsidRPr="00553DC4" w:rsidRDefault="00553DC4" w:rsidP="00553DC4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sz w:val="24"/>
          <w:szCs w:val="24"/>
        </w:rPr>
      </w:pPr>
      <w:r w:rsidRPr="009E6A30">
        <w:rPr>
          <w:rFonts w:cs="Arial"/>
          <w:b/>
          <w:sz w:val="24"/>
          <w:szCs w:val="24"/>
        </w:rPr>
        <w:t>RESPONSE TO COMMENTS FROM THE PUBLIC</w:t>
      </w:r>
    </w:p>
    <w:p w:rsidR="00D70404" w:rsidRPr="008C6135" w:rsidRDefault="00D70404" w:rsidP="00D70404">
      <w:pPr>
        <w:pStyle w:val="ListParagraph"/>
        <w:rPr>
          <w:color w:val="000000" w:themeColor="text1"/>
          <w:sz w:val="24"/>
          <w:szCs w:val="24"/>
        </w:rPr>
      </w:pPr>
    </w:p>
    <w:p w:rsidR="00A8266C" w:rsidRPr="00A57873" w:rsidRDefault="008C6135" w:rsidP="00A57873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C6F92">
        <w:rPr>
          <w:rFonts w:cs="Arial"/>
          <w:b/>
          <w:color w:val="000000" w:themeColor="text1"/>
          <w:sz w:val="24"/>
          <w:szCs w:val="24"/>
        </w:rPr>
        <w:t>OLD BUSINESS</w:t>
      </w:r>
      <w:r w:rsidR="00A8266C" w:rsidRPr="00DC6F92">
        <w:rPr>
          <w:rFonts w:cs="Arial"/>
          <w:b/>
          <w:color w:val="000000" w:themeColor="text1"/>
          <w:sz w:val="24"/>
          <w:szCs w:val="24"/>
        </w:rPr>
        <w:t>:</w:t>
      </w:r>
    </w:p>
    <w:p w:rsidR="009D77CE" w:rsidRDefault="00A57873" w:rsidP="00BD4BD8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57873">
        <w:rPr>
          <w:rFonts w:cs="Arial"/>
          <w:color w:val="000000" w:themeColor="text1"/>
          <w:sz w:val="24"/>
          <w:szCs w:val="24"/>
        </w:rPr>
        <w:t>Discussion/Action</w:t>
      </w:r>
      <w:r w:rsidR="00BD4BD8" w:rsidRPr="00A57873">
        <w:rPr>
          <w:rFonts w:cs="Arial"/>
          <w:color w:val="000000" w:themeColor="text1"/>
          <w:sz w:val="24"/>
          <w:szCs w:val="24"/>
        </w:rPr>
        <w:t>:  Recommendation</w:t>
      </w:r>
      <w:r w:rsidR="00DC6F92" w:rsidRPr="00A57873">
        <w:rPr>
          <w:rFonts w:cs="Arial"/>
          <w:color w:val="000000" w:themeColor="text1"/>
          <w:sz w:val="24"/>
          <w:szCs w:val="24"/>
        </w:rPr>
        <w:t xml:space="preserve">s </w:t>
      </w:r>
      <w:r w:rsidR="00BD4BD8" w:rsidRPr="00A57873">
        <w:rPr>
          <w:rFonts w:cs="Arial"/>
          <w:color w:val="000000" w:themeColor="text1"/>
          <w:sz w:val="24"/>
          <w:szCs w:val="24"/>
        </w:rPr>
        <w:t xml:space="preserve">for </w:t>
      </w:r>
      <w:r w:rsidR="00DC6F92" w:rsidRPr="00A57873">
        <w:rPr>
          <w:rFonts w:cs="Arial"/>
          <w:color w:val="000000" w:themeColor="text1"/>
          <w:sz w:val="24"/>
          <w:szCs w:val="24"/>
        </w:rPr>
        <w:t>the proposed</w:t>
      </w:r>
      <w:r w:rsidR="00BD4BD8" w:rsidRPr="00A57873">
        <w:rPr>
          <w:rFonts w:cs="Arial"/>
          <w:color w:val="000000" w:themeColor="text1"/>
          <w:sz w:val="24"/>
          <w:szCs w:val="24"/>
        </w:rPr>
        <w:t xml:space="preserve"> changes </w:t>
      </w:r>
      <w:r w:rsidR="00DC6F92" w:rsidRPr="00A57873">
        <w:rPr>
          <w:rFonts w:cs="Arial"/>
          <w:color w:val="000000" w:themeColor="text1"/>
          <w:sz w:val="24"/>
          <w:szCs w:val="24"/>
        </w:rPr>
        <w:t xml:space="preserve">to </w:t>
      </w:r>
      <w:r>
        <w:rPr>
          <w:rFonts w:cs="Arial"/>
          <w:color w:val="000000" w:themeColor="text1"/>
          <w:sz w:val="24"/>
          <w:szCs w:val="24"/>
        </w:rPr>
        <w:t xml:space="preserve">the </w:t>
      </w:r>
      <w:r w:rsidR="00DC6F92" w:rsidRPr="00A57873">
        <w:rPr>
          <w:rFonts w:cs="Arial"/>
          <w:color w:val="000000" w:themeColor="text1"/>
          <w:sz w:val="24"/>
          <w:szCs w:val="24"/>
        </w:rPr>
        <w:t xml:space="preserve">Lodgers Tax </w:t>
      </w:r>
      <w:r w:rsidRPr="00A57873">
        <w:rPr>
          <w:rFonts w:cs="Arial"/>
          <w:color w:val="000000" w:themeColor="text1"/>
          <w:sz w:val="24"/>
          <w:szCs w:val="24"/>
        </w:rPr>
        <w:t xml:space="preserve">                   </w:t>
      </w:r>
      <w:r w:rsidR="00DC6F92" w:rsidRPr="00A57873">
        <w:rPr>
          <w:rFonts w:cs="Arial"/>
          <w:color w:val="000000" w:themeColor="text1"/>
          <w:sz w:val="24"/>
          <w:szCs w:val="24"/>
        </w:rPr>
        <w:t xml:space="preserve">Funding Guideline’s </w:t>
      </w:r>
      <w:r w:rsidR="009D77CE" w:rsidRPr="00A57873">
        <w:rPr>
          <w:rFonts w:cs="Arial"/>
          <w:color w:val="000000" w:themeColor="text1"/>
          <w:sz w:val="24"/>
          <w:szCs w:val="24"/>
        </w:rPr>
        <w:t>approved</w:t>
      </w:r>
      <w:r w:rsidR="00DC6F92" w:rsidRPr="00A57873">
        <w:rPr>
          <w:rFonts w:cs="Arial"/>
          <w:color w:val="000000" w:themeColor="text1"/>
          <w:sz w:val="24"/>
          <w:szCs w:val="24"/>
        </w:rPr>
        <w:t xml:space="preserve"> b</w:t>
      </w:r>
      <w:r>
        <w:rPr>
          <w:rFonts w:cs="Arial"/>
          <w:color w:val="000000" w:themeColor="text1"/>
          <w:sz w:val="24"/>
          <w:szCs w:val="24"/>
        </w:rPr>
        <w:t>y the City Commission on 3/31/2019</w:t>
      </w:r>
      <w:r w:rsidR="009D77CE" w:rsidRPr="00A57873">
        <w:rPr>
          <w:rFonts w:cs="Arial"/>
          <w:color w:val="000000" w:themeColor="text1"/>
          <w:sz w:val="24"/>
          <w:szCs w:val="24"/>
        </w:rPr>
        <w:t>.</w:t>
      </w:r>
    </w:p>
    <w:p w:rsidR="00A57873" w:rsidRPr="00A57873" w:rsidRDefault="00A57873" w:rsidP="00A57873">
      <w:pPr>
        <w:pStyle w:val="ListParagraph"/>
        <w:spacing w:after="0" w:line="240" w:lineRule="auto"/>
        <w:ind w:left="1170"/>
        <w:rPr>
          <w:rFonts w:cs="Arial"/>
          <w:color w:val="000000" w:themeColor="text1"/>
          <w:sz w:val="24"/>
          <w:szCs w:val="24"/>
        </w:rPr>
      </w:pPr>
    </w:p>
    <w:p w:rsidR="008C6135" w:rsidRPr="00A57873" w:rsidRDefault="008C6135" w:rsidP="008C6135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BD4BD8">
        <w:rPr>
          <w:rFonts w:cs="Arial"/>
          <w:b/>
          <w:color w:val="000000" w:themeColor="text1"/>
          <w:sz w:val="24"/>
          <w:szCs w:val="24"/>
        </w:rPr>
        <w:t>NEW BUSINESS</w:t>
      </w:r>
      <w:r w:rsidR="00A8266C" w:rsidRPr="00BD4BD8">
        <w:rPr>
          <w:rFonts w:cs="Arial"/>
          <w:b/>
          <w:color w:val="000000" w:themeColor="text1"/>
          <w:sz w:val="24"/>
          <w:szCs w:val="24"/>
        </w:rPr>
        <w:t>:</w:t>
      </w:r>
    </w:p>
    <w:p w:rsidR="00A57873" w:rsidRDefault="00A57873" w:rsidP="00A57873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A57873">
        <w:rPr>
          <w:sz w:val="24"/>
          <w:szCs w:val="24"/>
        </w:rPr>
        <w:t>Discussion/Review:  Lodgers Tax Recipients</w:t>
      </w:r>
      <w:r w:rsidR="00BD4BD8" w:rsidRPr="00A57873">
        <w:rPr>
          <w:sz w:val="24"/>
          <w:szCs w:val="24"/>
        </w:rPr>
        <w:t xml:space="preserve"> 3</w:t>
      </w:r>
      <w:r w:rsidR="00BD4BD8" w:rsidRPr="00A57873">
        <w:rPr>
          <w:sz w:val="24"/>
          <w:szCs w:val="24"/>
          <w:vertAlign w:val="superscript"/>
        </w:rPr>
        <w:t>rd</w:t>
      </w:r>
      <w:r w:rsidR="00BD4BD8" w:rsidRPr="00A57873">
        <w:rPr>
          <w:sz w:val="24"/>
          <w:szCs w:val="24"/>
        </w:rPr>
        <w:t xml:space="preserve"> Quarter Reports.</w:t>
      </w:r>
      <w:r w:rsidRPr="00A57873">
        <w:rPr>
          <w:sz w:val="24"/>
          <w:szCs w:val="24"/>
        </w:rPr>
        <w:t xml:space="preserve"> Kristin Saavedra, Chief Procurement Officer</w:t>
      </w:r>
    </w:p>
    <w:p w:rsidR="009D77CE" w:rsidRDefault="00A57873" w:rsidP="00A57873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A57873">
        <w:rPr>
          <w:sz w:val="24"/>
          <w:szCs w:val="24"/>
        </w:rPr>
        <w:t>Discussion/Action</w:t>
      </w:r>
      <w:r w:rsidR="009D77CE" w:rsidRPr="00A57873">
        <w:rPr>
          <w:sz w:val="24"/>
          <w:szCs w:val="24"/>
        </w:rPr>
        <w:t xml:space="preserve">:  </w:t>
      </w:r>
      <w:bookmarkStart w:id="0" w:name="_GoBack"/>
      <w:bookmarkEnd w:id="0"/>
      <w:r>
        <w:rPr>
          <w:sz w:val="24"/>
          <w:szCs w:val="24"/>
        </w:rPr>
        <w:t>Review/</w:t>
      </w:r>
      <w:r w:rsidRPr="00A57873">
        <w:rPr>
          <w:sz w:val="24"/>
          <w:szCs w:val="24"/>
        </w:rPr>
        <w:t xml:space="preserve">adoption of </w:t>
      </w:r>
      <w:r w:rsidR="009D77CE" w:rsidRPr="00A57873">
        <w:rPr>
          <w:sz w:val="24"/>
          <w:szCs w:val="24"/>
        </w:rPr>
        <w:t>Expenditure Guidelines Chart.</w:t>
      </w:r>
      <w:r w:rsidRPr="00A57873">
        <w:rPr>
          <w:sz w:val="24"/>
          <w:szCs w:val="24"/>
        </w:rPr>
        <w:t xml:space="preserve"> Vice-Chairman Kelley</w:t>
      </w:r>
    </w:p>
    <w:p w:rsidR="00A57873" w:rsidRPr="00A57873" w:rsidRDefault="00A57873" w:rsidP="00A57873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Discussion/Action</w:t>
      </w:r>
      <w:r w:rsidR="00BD4BD8" w:rsidRPr="00A57873">
        <w:rPr>
          <w:sz w:val="24"/>
          <w:szCs w:val="24"/>
        </w:rPr>
        <w:t>:  Chamber of Commerce FY 21/22</w:t>
      </w:r>
      <w:r w:rsidRPr="00A57873">
        <w:t xml:space="preserve"> </w:t>
      </w:r>
      <w:r w:rsidRPr="00A57873">
        <w:rPr>
          <w:sz w:val="24"/>
          <w:szCs w:val="24"/>
        </w:rPr>
        <w:t>Request for Funding</w:t>
      </w:r>
      <w:r w:rsidR="00BD4BD8" w:rsidRPr="00A57873">
        <w:rPr>
          <w:sz w:val="24"/>
          <w:szCs w:val="24"/>
        </w:rPr>
        <w:t>.</w:t>
      </w:r>
      <w:r w:rsidRPr="00A57873">
        <w:t xml:space="preserve"> </w:t>
      </w:r>
      <w:r w:rsidRPr="00A57873">
        <w:rPr>
          <w:sz w:val="24"/>
          <w:szCs w:val="24"/>
        </w:rPr>
        <w:t>Kristin Saavedra, Chief Procurement Officer</w:t>
      </w:r>
    </w:p>
    <w:p w:rsidR="00A8266C" w:rsidRPr="00670D2F" w:rsidRDefault="00A8266C" w:rsidP="00A57873">
      <w:pPr>
        <w:pStyle w:val="NoSpacing"/>
        <w:ind w:left="1170"/>
        <w:rPr>
          <w:sz w:val="12"/>
          <w:szCs w:val="24"/>
        </w:rPr>
      </w:pPr>
    </w:p>
    <w:p w:rsidR="009D77CE" w:rsidRPr="00670D2F" w:rsidRDefault="009D77CE" w:rsidP="009D77CE">
      <w:pPr>
        <w:spacing w:after="0" w:line="360" w:lineRule="auto"/>
        <w:ind w:left="810"/>
        <w:rPr>
          <w:rFonts w:cs="Arial"/>
          <w:b/>
          <w:color w:val="000000" w:themeColor="text1"/>
          <w:sz w:val="2"/>
          <w:szCs w:val="24"/>
        </w:rPr>
      </w:pPr>
    </w:p>
    <w:p w:rsidR="00553DC4" w:rsidRPr="009E6A30" w:rsidRDefault="00553DC4" w:rsidP="00553DC4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REPORTS</w:t>
      </w:r>
      <w:r w:rsidRPr="009E6A30">
        <w:rPr>
          <w:rFonts w:cs="Arial"/>
          <w:b/>
          <w:sz w:val="24"/>
          <w:szCs w:val="24"/>
        </w:rPr>
        <w:t xml:space="preserve"> FROM THE BOARD</w:t>
      </w:r>
    </w:p>
    <w:p w:rsidR="00553DC4" w:rsidRPr="009E6A30" w:rsidRDefault="00525029" w:rsidP="00525029">
      <w:pPr>
        <w:tabs>
          <w:tab w:val="left" w:pos="258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</w:p>
    <w:p w:rsidR="00553DC4" w:rsidRDefault="00553DC4" w:rsidP="00553DC4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REPORTS FROM STAFF</w:t>
      </w:r>
    </w:p>
    <w:p w:rsidR="00553DC4" w:rsidRDefault="00553DC4" w:rsidP="00A8266C">
      <w:pPr>
        <w:spacing w:after="0" w:line="240" w:lineRule="auto"/>
        <w:rPr>
          <w:rFonts w:cs="Arial"/>
          <w:b/>
          <w:color w:val="FF0000"/>
          <w:sz w:val="24"/>
          <w:szCs w:val="24"/>
        </w:rPr>
      </w:pPr>
    </w:p>
    <w:p w:rsidR="00553DC4" w:rsidRPr="00670D2F" w:rsidRDefault="00553DC4" w:rsidP="00A8266C">
      <w:pPr>
        <w:spacing w:after="0" w:line="240" w:lineRule="auto"/>
        <w:rPr>
          <w:rFonts w:cs="Arial"/>
          <w:b/>
          <w:color w:val="FF0000"/>
          <w:sz w:val="2"/>
          <w:szCs w:val="24"/>
        </w:rPr>
      </w:pPr>
    </w:p>
    <w:p w:rsidR="00411D68" w:rsidRPr="00A8266C" w:rsidRDefault="00411D68" w:rsidP="009E6A30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8266C">
        <w:rPr>
          <w:rFonts w:cs="Arial"/>
          <w:b/>
          <w:color w:val="000000" w:themeColor="text1"/>
          <w:sz w:val="24"/>
          <w:szCs w:val="24"/>
        </w:rPr>
        <w:lastRenderedPageBreak/>
        <w:t>ADJOURNMENT</w:t>
      </w:r>
    </w:p>
    <w:p w:rsidR="00A724BC" w:rsidRPr="008C6135" w:rsidRDefault="00A724BC" w:rsidP="007D56F9">
      <w:pPr>
        <w:pStyle w:val="ListParagraph"/>
        <w:spacing w:after="0" w:line="240" w:lineRule="auto"/>
        <w:ind w:left="450"/>
        <w:rPr>
          <w:rFonts w:cs="Arial"/>
          <w:b/>
          <w:color w:val="FF0000"/>
          <w:sz w:val="24"/>
          <w:szCs w:val="24"/>
        </w:rPr>
      </w:pPr>
    </w:p>
    <w:p w:rsidR="00A916B4" w:rsidRDefault="00A916B4" w:rsidP="005F68AB">
      <w:pPr>
        <w:pStyle w:val="NoSpacing"/>
        <w:jc w:val="center"/>
        <w:rPr>
          <w:b/>
          <w:lang w:val="en"/>
        </w:rPr>
      </w:pPr>
    </w:p>
    <w:p w:rsidR="00894ECD" w:rsidRPr="00D2138C" w:rsidRDefault="00894ECD" w:rsidP="00894ECD">
      <w:pPr>
        <w:spacing w:after="0" w:line="240" w:lineRule="auto"/>
        <w:rPr>
          <w:rFonts w:ascii="Calibri" w:hAnsi="Calibri"/>
          <w:noProof/>
        </w:rPr>
      </w:pPr>
    </w:p>
    <w:p w:rsidR="0026378D" w:rsidRDefault="00D2138C" w:rsidP="005F68AB">
      <w:pPr>
        <w:pStyle w:val="NoSpacing"/>
        <w:jc w:val="center"/>
        <w:rPr>
          <w:b/>
          <w:lang w:val="en"/>
        </w:rPr>
      </w:pPr>
      <w:r w:rsidRPr="00E02593">
        <w:rPr>
          <w:b/>
          <w:lang w:val="en"/>
        </w:rPr>
        <w:t xml:space="preserve">The meeting will be available via teleconference using the information listed below. Please note that beginning July 1, 2021, we will no longer stream city meetings via teleconference. </w:t>
      </w:r>
    </w:p>
    <w:p w:rsidR="00894ECD" w:rsidRDefault="00D2138C" w:rsidP="005F68AB">
      <w:pPr>
        <w:pStyle w:val="NoSpacing"/>
        <w:jc w:val="center"/>
        <w:rPr>
          <w:b/>
          <w:lang w:val="en"/>
        </w:rPr>
      </w:pPr>
      <w:r w:rsidRPr="00E02593">
        <w:rPr>
          <w:b/>
          <w:lang w:val="en"/>
        </w:rPr>
        <w:t>The public is welcome to attend in person.</w:t>
      </w:r>
    </w:p>
    <w:p w:rsidR="0026378D" w:rsidRPr="00E02593" w:rsidRDefault="0026378D" w:rsidP="005F68AB">
      <w:pPr>
        <w:pStyle w:val="NoSpacing"/>
        <w:jc w:val="center"/>
        <w:rPr>
          <w:b/>
          <w:lang w:val="en"/>
        </w:rPr>
      </w:pPr>
    </w:p>
    <w:p w:rsidR="008C6135" w:rsidRDefault="008C6135" w:rsidP="00C43214">
      <w:pPr>
        <w:pStyle w:val="NoSpacing"/>
        <w:jc w:val="center"/>
        <w:rPr>
          <w:b/>
          <w:lang w:val="en"/>
        </w:rPr>
      </w:pPr>
    </w:p>
    <w:p w:rsidR="008C6135" w:rsidRDefault="00894ECD" w:rsidP="006540E6">
      <w:pPr>
        <w:pStyle w:val="NoSpacing"/>
        <w:jc w:val="center"/>
        <w:rPr>
          <w:b/>
          <w:lang w:val="en"/>
        </w:rPr>
      </w:pPr>
      <w:r w:rsidRPr="00251D69">
        <w:rPr>
          <w:b/>
          <w:lang w:val="en"/>
        </w:rPr>
        <w:t xml:space="preserve">Lodgers Tax Advisory Board Meeting </w:t>
      </w:r>
      <w:r w:rsidRPr="00251D69">
        <w:rPr>
          <w:b/>
          <w:lang w:val="en"/>
        </w:rPr>
        <w:br/>
        <w:t xml:space="preserve">Mon, May 24, 2021 12:00 PM </w:t>
      </w:r>
      <w:r w:rsidRPr="00251D69">
        <w:rPr>
          <w:b/>
          <w:lang w:val="en"/>
        </w:rPr>
        <w:br/>
      </w:r>
      <w:r w:rsidRPr="00251D69">
        <w:rPr>
          <w:b/>
          <w:lang w:val="en"/>
        </w:rPr>
        <w:br/>
      </w:r>
      <w:proofErr w:type="gramStart"/>
      <w:r w:rsidRPr="00251D69">
        <w:rPr>
          <w:b/>
          <w:bCs/>
          <w:lang w:val="en"/>
        </w:rPr>
        <w:t>Please</w:t>
      </w:r>
      <w:proofErr w:type="gramEnd"/>
      <w:r w:rsidRPr="00251D69">
        <w:rPr>
          <w:b/>
          <w:bCs/>
          <w:lang w:val="en"/>
        </w:rPr>
        <w:t xml:space="preserve"> join my meeting from your computer, tablet or smartphone. </w:t>
      </w:r>
      <w:r w:rsidRPr="00251D69">
        <w:rPr>
          <w:b/>
          <w:lang w:val="en"/>
        </w:rPr>
        <w:br/>
      </w:r>
      <w:hyperlink r:id="rId6" w:tgtFrame="_blank" w:history="1">
        <w:r w:rsidRPr="00251D69">
          <w:rPr>
            <w:rStyle w:val="Hyperlink"/>
            <w:b/>
            <w:lang w:val="en"/>
          </w:rPr>
          <w:t>https://global.gotomeeting.com/join/735811677</w:t>
        </w:r>
      </w:hyperlink>
      <w:r w:rsidRPr="00251D69">
        <w:rPr>
          <w:b/>
          <w:lang w:val="en"/>
        </w:rPr>
        <w:t xml:space="preserve"> </w:t>
      </w:r>
      <w:r w:rsidRPr="00251D69">
        <w:rPr>
          <w:b/>
          <w:lang w:val="en"/>
        </w:rPr>
        <w:br/>
      </w:r>
      <w:r w:rsidRPr="00251D69">
        <w:rPr>
          <w:b/>
          <w:lang w:val="en"/>
        </w:rPr>
        <w:br/>
      </w:r>
      <w:proofErr w:type="gramStart"/>
      <w:r w:rsidRPr="00251D69">
        <w:rPr>
          <w:b/>
          <w:bCs/>
          <w:lang w:val="en"/>
        </w:rPr>
        <w:t>You</w:t>
      </w:r>
      <w:proofErr w:type="gramEnd"/>
      <w:r w:rsidRPr="00251D69">
        <w:rPr>
          <w:b/>
          <w:bCs/>
          <w:lang w:val="en"/>
        </w:rPr>
        <w:t xml:space="preserve"> can also dial in using your phone.</w:t>
      </w:r>
      <w:r w:rsidRPr="00251D69">
        <w:rPr>
          <w:b/>
          <w:lang w:val="en"/>
        </w:rPr>
        <w:t xml:space="preserve"> </w:t>
      </w:r>
      <w:r w:rsidRPr="00251D69">
        <w:rPr>
          <w:b/>
          <w:lang w:val="en"/>
        </w:rPr>
        <w:br/>
        <w:t xml:space="preserve">United States: </w:t>
      </w:r>
      <w:hyperlink r:id="rId7" w:history="1">
        <w:r w:rsidRPr="00251D69">
          <w:rPr>
            <w:rStyle w:val="Hyperlink"/>
            <w:b/>
            <w:lang w:val="en"/>
          </w:rPr>
          <w:t>+1 (571) 317-3122</w:t>
        </w:r>
      </w:hyperlink>
      <w:r>
        <w:rPr>
          <w:b/>
          <w:lang w:val="en"/>
        </w:rPr>
        <w:t xml:space="preserve">    </w:t>
      </w:r>
      <w:r w:rsidRPr="00251D69">
        <w:rPr>
          <w:b/>
          <w:bCs/>
          <w:lang w:val="en"/>
        </w:rPr>
        <w:t>Access Code:</w:t>
      </w:r>
      <w:r>
        <w:rPr>
          <w:b/>
          <w:lang w:val="en"/>
        </w:rPr>
        <w:t xml:space="preserve"> 735-811-677 </w:t>
      </w:r>
      <w:r>
        <w:rPr>
          <w:b/>
          <w:lang w:val="en"/>
        </w:rPr>
        <w:br/>
      </w:r>
      <w:r w:rsidRPr="00251D69">
        <w:rPr>
          <w:b/>
          <w:lang w:val="en"/>
        </w:rPr>
        <w:br/>
        <w:t xml:space="preserve">New to GoToMeeting? Get the app now and be ready when your first meeting starts: </w:t>
      </w:r>
      <w:hyperlink r:id="rId8" w:tgtFrame="_blank" w:history="1">
        <w:r w:rsidRPr="00251D69">
          <w:rPr>
            <w:rStyle w:val="Hyperlink"/>
            <w:b/>
            <w:lang w:val="en"/>
          </w:rPr>
          <w:t>https://global.gotomeeting.com/install/735811677</w:t>
        </w:r>
      </w:hyperlink>
    </w:p>
    <w:sectPr w:rsidR="008C6135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92D52"/>
    <w:rsid w:val="000B3F8B"/>
    <w:rsid w:val="000F18E0"/>
    <w:rsid w:val="0010349A"/>
    <w:rsid w:val="001264B1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A6946"/>
    <w:rsid w:val="00315DDA"/>
    <w:rsid w:val="003209B8"/>
    <w:rsid w:val="0035245D"/>
    <w:rsid w:val="00377CB6"/>
    <w:rsid w:val="003A5588"/>
    <w:rsid w:val="003C4E8F"/>
    <w:rsid w:val="003D5133"/>
    <w:rsid w:val="00411D68"/>
    <w:rsid w:val="00414209"/>
    <w:rsid w:val="00430085"/>
    <w:rsid w:val="00442F1D"/>
    <w:rsid w:val="004800C2"/>
    <w:rsid w:val="004A035D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3623"/>
    <w:rsid w:val="005D0AD6"/>
    <w:rsid w:val="005D5965"/>
    <w:rsid w:val="005F68AB"/>
    <w:rsid w:val="00617824"/>
    <w:rsid w:val="006540E6"/>
    <w:rsid w:val="00670D2F"/>
    <w:rsid w:val="00680928"/>
    <w:rsid w:val="006B792A"/>
    <w:rsid w:val="00784615"/>
    <w:rsid w:val="0079248F"/>
    <w:rsid w:val="00792546"/>
    <w:rsid w:val="007B281C"/>
    <w:rsid w:val="007D56F9"/>
    <w:rsid w:val="00813AF3"/>
    <w:rsid w:val="0083646D"/>
    <w:rsid w:val="00841410"/>
    <w:rsid w:val="00894ECD"/>
    <w:rsid w:val="008C6135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916B4"/>
    <w:rsid w:val="00AE38D7"/>
    <w:rsid w:val="00B17D3F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74536"/>
    <w:rsid w:val="00C84C7C"/>
    <w:rsid w:val="00C975E8"/>
    <w:rsid w:val="00CC1BE4"/>
    <w:rsid w:val="00CF0F64"/>
    <w:rsid w:val="00D06E6B"/>
    <w:rsid w:val="00D2138C"/>
    <w:rsid w:val="00D26E90"/>
    <w:rsid w:val="00D52179"/>
    <w:rsid w:val="00D70404"/>
    <w:rsid w:val="00D87609"/>
    <w:rsid w:val="00DC4AF7"/>
    <w:rsid w:val="00DC6F92"/>
    <w:rsid w:val="00DE773A"/>
    <w:rsid w:val="00E02593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F6EB7"/>
    <w:rsid w:val="00F00A82"/>
    <w:rsid w:val="00F07D77"/>
    <w:rsid w:val="00F52C8A"/>
    <w:rsid w:val="00F73749"/>
    <w:rsid w:val="00FB45CD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install/735811677" TargetMode="External"/><Relationship Id="rId3" Type="http://schemas.openxmlformats.org/officeDocument/2006/relationships/styles" Target="styles.xml"/><Relationship Id="rId7" Type="http://schemas.openxmlformats.org/officeDocument/2006/relationships/hyperlink" Target="tel:+15713173122,,7358116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lobal.gotomeeting.com/join/73581167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E5698-DB61-4B35-9550-32568C42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78</cp:revision>
  <cp:lastPrinted>2021-05-20T16:37:00Z</cp:lastPrinted>
  <dcterms:created xsi:type="dcterms:W3CDTF">2020-11-12T21:01:00Z</dcterms:created>
  <dcterms:modified xsi:type="dcterms:W3CDTF">2021-05-20T17:35:00Z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