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C5D" w:rsidRPr="007D08FE" w:rsidRDefault="00A67C5D" w:rsidP="00A67C5D">
      <w:pPr>
        <w:tabs>
          <w:tab w:val="left" w:pos="2880"/>
        </w:tabs>
        <w:spacing w:after="0"/>
        <w:ind w:left="2160"/>
        <w:rPr>
          <w:rFonts w:ascii="Times New Roman" w:hAnsi="Times New Roman" w:cs="Times New Roman"/>
          <w:b/>
          <w:sz w:val="44"/>
          <w:szCs w:val="44"/>
        </w:rPr>
      </w:pPr>
      <w:r w:rsidRPr="007D08FE">
        <w:rPr>
          <w:rFonts w:ascii="Times New Roman" w:hAnsi="Times New Roman" w:cs="Times New Roman"/>
          <w:b/>
          <w:sz w:val="44"/>
          <w:szCs w:val="44"/>
        </w:rPr>
        <w:t>City of Truth or Consequences</w:t>
      </w:r>
    </w:p>
    <w:p w:rsidR="00A67C5D" w:rsidRPr="007D08FE" w:rsidRDefault="00A67C5D" w:rsidP="00A67C5D">
      <w:pPr>
        <w:tabs>
          <w:tab w:val="left" w:pos="2340"/>
        </w:tabs>
        <w:spacing w:after="0"/>
        <w:ind w:left="2160"/>
        <w:rPr>
          <w:rFonts w:ascii="Times New Roman" w:hAnsi="Times New Roman" w:cs="Times New Roman"/>
          <w:sz w:val="28"/>
          <w:szCs w:val="28"/>
        </w:rPr>
      </w:pPr>
      <w:r w:rsidRPr="007D08FE">
        <w:rPr>
          <w:rFonts w:ascii="Times New Roman" w:hAnsi="Times New Roman" w:cs="Times New Roman"/>
          <w:sz w:val="28"/>
          <w:szCs w:val="28"/>
        </w:rPr>
        <w:tab/>
      </w:r>
      <w:r>
        <w:rPr>
          <w:rFonts w:ascii="Times New Roman" w:hAnsi="Times New Roman" w:cs="Times New Roman"/>
          <w:sz w:val="28"/>
          <w:szCs w:val="28"/>
        </w:rPr>
        <w:t>405 W. Third</w:t>
      </w:r>
    </w:p>
    <w:p w:rsidR="00A67C5D" w:rsidRPr="007D08FE" w:rsidRDefault="00A67C5D" w:rsidP="00A67C5D">
      <w:pPr>
        <w:tabs>
          <w:tab w:val="left" w:pos="2340"/>
        </w:tabs>
        <w:spacing w:after="0"/>
        <w:rPr>
          <w:rFonts w:ascii="Times New Roman" w:hAnsi="Times New Roman" w:cs="Times New Roman"/>
          <w:sz w:val="28"/>
          <w:szCs w:val="28"/>
        </w:rPr>
      </w:pPr>
      <w:r w:rsidRPr="007D08FE">
        <w:rPr>
          <w:rFonts w:ascii="Times New Roman" w:hAnsi="Times New Roman" w:cs="Times New Roman"/>
          <w:sz w:val="28"/>
          <w:szCs w:val="28"/>
        </w:rPr>
        <w:tab/>
        <w:t xml:space="preserve">Truth or Consequences, New Mexico  </w:t>
      </w:r>
      <w:r>
        <w:rPr>
          <w:rFonts w:ascii="Times New Roman" w:hAnsi="Times New Roman" w:cs="Times New Roman"/>
          <w:sz w:val="28"/>
          <w:szCs w:val="28"/>
        </w:rPr>
        <w:t xml:space="preserve"> </w:t>
      </w:r>
      <w:r w:rsidRPr="007D08FE">
        <w:rPr>
          <w:rFonts w:ascii="Times New Roman" w:hAnsi="Times New Roman" w:cs="Times New Roman"/>
          <w:sz w:val="28"/>
          <w:szCs w:val="28"/>
        </w:rPr>
        <w:t>87901</w:t>
      </w:r>
    </w:p>
    <w:p w:rsidR="00A67C5D" w:rsidRPr="007D08FE" w:rsidRDefault="00A67C5D" w:rsidP="00A67C5D">
      <w:pPr>
        <w:tabs>
          <w:tab w:val="left" w:pos="2340"/>
          <w:tab w:val="left" w:pos="5040"/>
        </w:tabs>
        <w:spacing w:after="0"/>
        <w:rPr>
          <w:rFonts w:ascii="Times New Roman" w:hAnsi="Times New Roman" w:cs="Times New Roman"/>
          <w:sz w:val="28"/>
          <w:szCs w:val="28"/>
        </w:rPr>
      </w:pPr>
      <w:r w:rsidRPr="007D08FE">
        <w:rPr>
          <w:rFonts w:ascii="Times New Roman" w:hAnsi="Times New Roman" w:cs="Times New Roman"/>
          <w:sz w:val="28"/>
          <w:szCs w:val="28"/>
        </w:rPr>
        <w:tab/>
        <w:t>Phone:  575-894-6673</w:t>
      </w:r>
      <w:r w:rsidRPr="007D08FE">
        <w:rPr>
          <w:rFonts w:ascii="Times New Roman" w:hAnsi="Times New Roman" w:cs="Times New Roman"/>
          <w:sz w:val="28"/>
          <w:szCs w:val="28"/>
        </w:rPr>
        <w:tab/>
        <w:t>Fax:  575-894-</w:t>
      </w:r>
      <w:r>
        <w:rPr>
          <w:rFonts w:ascii="Times New Roman" w:hAnsi="Times New Roman" w:cs="Times New Roman"/>
          <w:sz w:val="28"/>
          <w:szCs w:val="28"/>
        </w:rPr>
        <w:t>7767</w:t>
      </w:r>
    </w:p>
    <w:p w:rsidR="00A67C5D" w:rsidRDefault="00A67C5D" w:rsidP="00A67C5D">
      <w:pPr>
        <w:tabs>
          <w:tab w:val="left" w:pos="2340"/>
          <w:tab w:val="left" w:pos="4680"/>
        </w:tabs>
        <w:rPr>
          <w:rFonts w:ascii="Times New Roman" w:hAnsi="Times New Roman" w:cs="Times New Roman"/>
          <w:sz w:val="28"/>
          <w:szCs w:val="28"/>
        </w:rPr>
      </w:pPr>
    </w:p>
    <w:p w:rsidR="00A67C5D" w:rsidRPr="007D08FE" w:rsidRDefault="00A67C5D" w:rsidP="00A67C5D">
      <w:pPr>
        <w:tabs>
          <w:tab w:val="left" w:pos="2160"/>
          <w:tab w:val="left" w:pos="4680"/>
        </w:tabs>
        <w:spacing w:after="0" w:line="240" w:lineRule="auto"/>
        <w:jc w:val="center"/>
        <w:rPr>
          <w:rFonts w:ascii="Arial" w:hAnsi="Arial" w:cs="Arial"/>
          <w:b/>
          <w:sz w:val="32"/>
          <w:szCs w:val="32"/>
        </w:rPr>
      </w:pPr>
      <w:r w:rsidRPr="007D08FE">
        <w:rPr>
          <w:rFonts w:ascii="Arial" w:hAnsi="Arial" w:cs="Arial"/>
          <w:b/>
          <w:sz w:val="32"/>
          <w:szCs w:val="32"/>
        </w:rPr>
        <w:t>PUBLIC ART</w:t>
      </w:r>
      <w:r>
        <w:rPr>
          <w:rFonts w:ascii="Arial" w:hAnsi="Arial" w:cs="Arial"/>
          <w:b/>
          <w:sz w:val="32"/>
          <w:szCs w:val="32"/>
        </w:rPr>
        <w:t>S</w:t>
      </w:r>
      <w:r w:rsidRPr="007D08FE">
        <w:rPr>
          <w:rFonts w:ascii="Arial" w:hAnsi="Arial" w:cs="Arial"/>
          <w:b/>
          <w:sz w:val="32"/>
          <w:szCs w:val="32"/>
        </w:rPr>
        <w:t xml:space="preserve"> ADVISORY BOARD</w:t>
      </w:r>
    </w:p>
    <w:p w:rsidR="00A67C5D" w:rsidRDefault="00A67C5D" w:rsidP="00A67C5D">
      <w:pPr>
        <w:tabs>
          <w:tab w:val="left" w:pos="2160"/>
          <w:tab w:val="left" w:pos="4680"/>
        </w:tabs>
        <w:spacing w:after="0" w:line="240" w:lineRule="auto"/>
        <w:jc w:val="center"/>
        <w:rPr>
          <w:rFonts w:ascii="Arial" w:hAnsi="Arial" w:cs="Arial"/>
          <w:b/>
          <w:sz w:val="32"/>
          <w:szCs w:val="32"/>
        </w:rPr>
      </w:pPr>
      <w:r>
        <w:rPr>
          <w:rFonts w:ascii="Arial" w:hAnsi="Arial" w:cs="Arial"/>
          <w:b/>
          <w:sz w:val="32"/>
          <w:szCs w:val="32"/>
        </w:rPr>
        <w:t>REGULAR MEETING MINUTES</w:t>
      </w:r>
    </w:p>
    <w:p w:rsidR="00A67C5D" w:rsidRDefault="00A67C5D" w:rsidP="00A67C5D">
      <w:pPr>
        <w:tabs>
          <w:tab w:val="left" w:pos="2160"/>
          <w:tab w:val="left" w:pos="4680"/>
        </w:tabs>
        <w:spacing w:after="0" w:line="240" w:lineRule="auto"/>
        <w:jc w:val="center"/>
        <w:rPr>
          <w:rFonts w:ascii="Arial" w:hAnsi="Arial" w:cs="Arial"/>
          <w:b/>
          <w:sz w:val="32"/>
          <w:szCs w:val="32"/>
        </w:rPr>
      </w:pPr>
      <w:r>
        <w:rPr>
          <w:rFonts w:ascii="Arial" w:hAnsi="Arial" w:cs="Arial"/>
          <w:b/>
          <w:sz w:val="32"/>
          <w:szCs w:val="32"/>
        </w:rPr>
        <w:t>Tuesday, April 26, 2022 at 4:00 p.m.</w:t>
      </w:r>
    </w:p>
    <w:p w:rsidR="00A67C5D" w:rsidRDefault="00A67C5D" w:rsidP="00A67C5D">
      <w:pPr>
        <w:spacing w:after="0"/>
        <w:rPr>
          <w:rFonts w:ascii="Arial" w:hAnsi="Arial" w:cs="Arial"/>
          <w:b/>
          <w:i/>
          <w:sz w:val="24"/>
          <w:szCs w:val="24"/>
        </w:rPr>
      </w:pPr>
    </w:p>
    <w:p w:rsidR="00A67C5D" w:rsidRDefault="00A67C5D" w:rsidP="00A67C5D">
      <w:pPr>
        <w:spacing w:after="0"/>
        <w:rPr>
          <w:rFonts w:ascii="Arial" w:hAnsi="Arial" w:cs="Arial"/>
          <w:b/>
          <w:i/>
          <w:sz w:val="24"/>
          <w:szCs w:val="24"/>
        </w:rPr>
      </w:pPr>
    </w:p>
    <w:p w:rsidR="00A67C5D" w:rsidRPr="009E6F25" w:rsidRDefault="00A67C5D" w:rsidP="00A67C5D">
      <w:pPr>
        <w:spacing w:after="0"/>
        <w:rPr>
          <w:rFonts w:ascii="Arial" w:hAnsi="Arial" w:cs="Arial"/>
          <w:b/>
          <w:i/>
          <w:sz w:val="24"/>
          <w:szCs w:val="24"/>
        </w:rPr>
      </w:pPr>
      <w:r w:rsidRPr="009E6F25">
        <w:rPr>
          <w:rFonts w:ascii="Arial" w:hAnsi="Arial" w:cs="Arial"/>
          <w:b/>
          <w:i/>
          <w:sz w:val="24"/>
          <w:szCs w:val="24"/>
        </w:rPr>
        <w:t>ROLL CALL:</w:t>
      </w:r>
    </w:p>
    <w:p w:rsidR="00A67C5D" w:rsidRPr="009E6F25" w:rsidRDefault="00A67C5D" w:rsidP="00A67C5D">
      <w:pPr>
        <w:spacing w:after="0" w:line="240" w:lineRule="auto"/>
        <w:ind w:left="810"/>
        <w:rPr>
          <w:rFonts w:ascii="Arial" w:hAnsi="Arial" w:cs="Arial"/>
          <w:sz w:val="24"/>
          <w:szCs w:val="24"/>
        </w:rPr>
      </w:pPr>
      <w:r w:rsidRPr="009E6F25">
        <w:rPr>
          <w:rFonts w:ascii="Arial" w:hAnsi="Arial" w:cs="Arial"/>
          <w:sz w:val="24"/>
          <w:szCs w:val="24"/>
        </w:rPr>
        <w:t>Sid Bryan, Tourism</w:t>
      </w:r>
      <w:r>
        <w:rPr>
          <w:rFonts w:ascii="Arial" w:hAnsi="Arial" w:cs="Arial"/>
          <w:sz w:val="24"/>
          <w:szCs w:val="24"/>
        </w:rPr>
        <w:t xml:space="preserve"> - Chairman</w:t>
      </w:r>
    </w:p>
    <w:p w:rsidR="00A67C5D" w:rsidRDefault="00A67C5D" w:rsidP="00A67C5D">
      <w:pPr>
        <w:spacing w:after="0" w:line="240" w:lineRule="auto"/>
        <w:ind w:left="810"/>
        <w:rPr>
          <w:rFonts w:ascii="Arial" w:hAnsi="Arial" w:cs="Arial"/>
          <w:sz w:val="24"/>
          <w:szCs w:val="24"/>
        </w:rPr>
      </w:pPr>
      <w:r>
        <w:rPr>
          <w:rFonts w:ascii="Arial" w:hAnsi="Arial" w:cs="Arial"/>
          <w:sz w:val="24"/>
          <w:szCs w:val="24"/>
        </w:rPr>
        <w:t>Cary “Jagger” Gustin</w:t>
      </w:r>
      <w:r w:rsidRPr="009E6F25">
        <w:rPr>
          <w:rFonts w:ascii="Arial" w:hAnsi="Arial" w:cs="Arial"/>
          <w:sz w:val="24"/>
          <w:szCs w:val="24"/>
        </w:rPr>
        <w:t>, Sierra Arts Council</w:t>
      </w:r>
      <w:r>
        <w:rPr>
          <w:rFonts w:ascii="Arial" w:hAnsi="Arial" w:cs="Arial"/>
          <w:sz w:val="24"/>
          <w:szCs w:val="24"/>
        </w:rPr>
        <w:t xml:space="preserve"> – Vice-Chairman</w:t>
      </w:r>
    </w:p>
    <w:p w:rsidR="00A67C5D" w:rsidRPr="00D60A06" w:rsidRDefault="00A67C5D" w:rsidP="00A67C5D">
      <w:pPr>
        <w:spacing w:after="0" w:line="240" w:lineRule="auto"/>
        <w:ind w:left="810"/>
        <w:rPr>
          <w:rFonts w:ascii="Arial" w:hAnsi="Arial" w:cs="Arial"/>
          <w:b/>
          <w:color w:val="FF0000"/>
          <w:sz w:val="24"/>
          <w:szCs w:val="24"/>
        </w:rPr>
      </w:pPr>
      <w:r w:rsidRPr="009E6F25">
        <w:rPr>
          <w:rFonts w:ascii="Arial" w:hAnsi="Arial" w:cs="Arial"/>
          <w:sz w:val="24"/>
          <w:szCs w:val="24"/>
        </w:rPr>
        <w:t>Eduardo Alicea, Art Representative</w:t>
      </w:r>
      <w:r w:rsidR="00D60A06">
        <w:rPr>
          <w:rFonts w:ascii="Arial" w:hAnsi="Arial" w:cs="Arial"/>
          <w:sz w:val="24"/>
          <w:szCs w:val="24"/>
        </w:rPr>
        <w:t xml:space="preserve"> - </w:t>
      </w:r>
      <w:r w:rsidR="00D60A06">
        <w:rPr>
          <w:rFonts w:ascii="Arial" w:hAnsi="Arial" w:cs="Arial"/>
          <w:b/>
          <w:color w:val="FF0000"/>
          <w:sz w:val="24"/>
          <w:szCs w:val="24"/>
        </w:rPr>
        <w:t>ABSENT</w:t>
      </w:r>
    </w:p>
    <w:p w:rsidR="00A67C5D" w:rsidRDefault="00A67C5D" w:rsidP="00A67C5D">
      <w:pPr>
        <w:spacing w:after="0" w:line="240" w:lineRule="auto"/>
        <w:ind w:left="810"/>
        <w:rPr>
          <w:rFonts w:ascii="Arial" w:hAnsi="Arial" w:cs="Arial"/>
          <w:sz w:val="24"/>
          <w:szCs w:val="24"/>
        </w:rPr>
      </w:pPr>
      <w:r>
        <w:rPr>
          <w:rFonts w:ascii="Arial" w:hAnsi="Arial" w:cs="Arial"/>
          <w:sz w:val="24"/>
          <w:szCs w:val="24"/>
        </w:rPr>
        <w:t>Andy Underwood, Business Community</w:t>
      </w:r>
    </w:p>
    <w:p w:rsidR="00D60A06" w:rsidRDefault="00D60A06" w:rsidP="00A67C5D">
      <w:pPr>
        <w:spacing w:after="0" w:line="240" w:lineRule="auto"/>
        <w:ind w:left="810"/>
        <w:rPr>
          <w:rFonts w:ascii="Arial" w:hAnsi="Arial" w:cs="Arial"/>
          <w:sz w:val="24"/>
          <w:szCs w:val="24"/>
        </w:rPr>
      </w:pPr>
      <w:r>
        <w:rPr>
          <w:rFonts w:ascii="Arial" w:hAnsi="Arial" w:cs="Arial"/>
          <w:sz w:val="24"/>
          <w:szCs w:val="24"/>
        </w:rPr>
        <w:t>Suzanne Carlstedt, Member</w:t>
      </w:r>
    </w:p>
    <w:p w:rsidR="00A67C5D" w:rsidRPr="00114C7E" w:rsidRDefault="00A67C5D" w:rsidP="00A67C5D">
      <w:pPr>
        <w:rPr>
          <w:rFonts w:ascii="Arial" w:hAnsi="Arial" w:cs="Arial"/>
          <w:b/>
          <w:i/>
          <w:sz w:val="24"/>
          <w:szCs w:val="24"/>
        </w:rPr>
      </w:pPr>
    </w:p>
    <w:p w:rsidR="00A67C5D" w:rsidRDefault="00A67C5D" w:rsidP="00A67C5D">
      <w:pPr>
        <w:pStyle w:val="ListParagraph"/>
        <w:numPr>
          <w:ilvl w:val="0"/>
          <w:numId w:val="1"/>
        </w:numPr>
        <w:rPr>
          <w:rFonts w:ascii="Arial" w:hAnsi="Arial" w:cs="Arial"/>
          <w:b/>
          <w:i/>
          <w:sz w:val="24"/>
          <w:szCs w:val="24"/>
        </w:rPr>
      </w:pPr>
      <w:r>
        <w:rPr>
          <w:rFonts w:ascii="Arial" w:hAnsi="Arial" w:cs="Arial"/>
          <w:b/>
          <w:i/>
          <w:sz w:val="24"/>
          <w:szCs w:val="24"/>
        </w:rPr>
        <w:t>APPROVAL OF THE AGENDA</w:t>
      </w:r>
    </w:p>
    <w:p w:rsidR="00A67C5D" w:rsidRDefault="00A67C5D" w:rsidP="00A67C5D">
      <w:pPr>
        <w:pStyle w:val="ListParagraph"/>
        <w:numPr>
          <w:ilvl w:val="0"/>
          <w:numId w:val="4"/>
        </w:numPr>
        <w:rPr>
          <w:rFonts w:ascii="Arial" w:hAnsi="Arial" w:cs="Arial"/>
          <w:sz w:val="24"/>
          <w:szCs w:val="24"/>
        </w:rPr>
      </w:pPr>
      <w:r>
        <w:rPr>
          <w:rFonts w:ascii="Arial" w:hAnsi="Arial" w:cs="Arial"/>
          <w:sz w:val="24"/>
          <w:szCs w:val="24"/>
        </w:rPr>
        <w:t>April 26, 2022</w:t>
      </w:r>
    </w:p>
    <w:p w:rsidR="00A67C5D" w:rsidRPr="00540FF2" w:rsidRDefault="00D60A06" w:rsidP="00A67C5D">
      <w:pPr>
        <w:pStyle w:val="NoSpacing"/>
        <w:rPr>
          <w:rFonts w:ascii="Arial" w:hAnsi="Arial" w:cs="Arial"/>
          <w:b/>
          <w:sz w:val="24"/>
          <w:szCs w:val="24"/>
        </w:rPr>
      </w:pPr>
      <w:r w:rsidRPr="00540FF2">
        <w:rPr>
          <w:rFonts w:ascii="Arial" w:hAnsi="Arial" w:cs="Arial"/>
          <w:b/>
          <w:sz w:val="24"/>
          <w:szCs w:val="24"/>
        </w:rPr>
        <w:t xml:space="preserve">Vice-Chairman Gustin </w:t>
      </w:r>
      <w:r w:rsidR="00A67C5D" w:rsidRPr="00540FF2">
        <w:rPr>
          <w:rFonts w:ascii="Arial" w:hAnsi="Arial" w:cs="Arial"/>
          <w:b/>
          <w:sz w:val="24"/>
          <w:szCs w:val="24"/>
        </w:rPr>
        <w:t xml:space="preserve">made a motion to approve the Agenda for </w:t>
      </w:r>
      <w:r w:rsidRPr="00540FF2">
        <w:rPr>
          <w:rFonts w:ascii="Arial" w:hAnsi="Arial" w:cs="Arial"/>
          <w:b/>
          <w:sz w:val="24"/>
          <w:szCs w:val="24"/>
        </w:rPr>
        <w:t>April 26, 2022</w:t>
      </w:r>
      <w:r w:rsidR="00A67C5D" w:rsidRPr="00540FF2">
        <w:rPr>
          <w:rFonts w:ascii="Arial" w:hAnsi="Arial" w:cs="Arial"/>
          <w:b/>
          <w:sz w:val="24"/>
          <w:szCs w:val="24"/>
        </w:rPr>
        <w:t>.</w:t>
      </w:r>
    </w:p>
    <w:p w:rsidR="00A67C5D" w:rsidRPr="00540FF2" w:rsidRDefault="00D60A06" w:rsidP="00A67C5D">
      <w:pPr>
        <w:pStyle w:val="NoSpacing"/>
        <w:rPr>
          <w:rFonts w:ascii="Arial" w:hAnsi="Arial" w:cs="Arial"/>
          <w:b/>
          <w:sz w:val="24"/>
          <w:szCs w:val="24"/>
        </w:rPr>
      </w:pPr>
      <w:r w:rsidRPr="00540FF2">
        <w:rPr>
          <w:rFonts w:ascii="Arial" w:hAnsi="Arial" w:cs="Arial"/>
          <w:b/>
          <w:sz w:val="24"/>
          <w:szCs w:val="24"/>
        </w:rPr>
        <w:t>Member Carlstedt</w:t>
      </w:r>
      <w:r w:rsidR="00A67C5D" w:rsidRPr="00540FF2">
        <w:rPr>
          <w:rFonts w:ascii="Arial" w:hAnsi="Arial" w:cs="Arial"/>
          <w:b/>
          <w:sz w:val="24"/>
          <w:szCs w:val="24"/>
        </w:rPr>
        <w:t xml:space="preserve"> seconded the motion.</w:t>
      </w:r>
    </w:p>
    <w:p w:rsidR="00A67C5D" w:rsidRPr="00540FF2" w:rsidRDefault="00A67C5D" w:rsidP="00A67C5D">
      <w:pPr>
        <w:pStyle w:val="NoSpacing"/>
        <w:rPr>
          <w:rFonts w:ascii="Arial" w:hAnsi="Arial" w:cs="Arial"/>
          <w:b/>
          <w:sz w:val="24"/>
          <w:szCs w:val="24"/>
        </w:rPr>
      </w:pPr>
      <w:r w:rsidRPr="00540FF2">
        <w:rPr>
          <w:rFonts w:ascii="Arial" w:hAnsi="Arial" w:cs="Arial"/>
          <w:b/>
          <w:sz w:val="24"/>
          <w:szCs w:val="24"/>
        </w:rPr>
        <w:t>Motion carried unanimously.</w:t>
      </w:r>
    </w:p>
    <w:p w:rsidR="00A67C5D" w:rsidRPr="00AE04E0" w:rsidRDefault="00A67C5D" w:rsidP="00A67C5D">
      <w:pPr>
        <w:pStyle w:val="NoSpacing"/>
        <w:rPr>
          <w:rFonts w:ascii="Arial" w:hAnsi="Arial" w:cs="Arial"/>
          <w:sz w:val="24"/>
          <w:szCs w:val="24"/>
        </w:rPr>
      </w:pPr>
    </w:p>
    <w:p w:rsidR="00A67C5D" w:rsidRDefault="00A67C5D" w:rsidP="00A67C5D">
      <w:pPr>
        <w:pStyle w:val="ListParagraph"/>
        <w:numPr>
          <w:ilvl w:val="0"/>
          <w:numId w:val="1"/>
        </w:numPr>
        <w:rPr>
          <w:rFonts w:ascii="Arial" w:hAnsi="Arial" w:cs="Arial"/>
          <w:b/>
          <w:i/>
          <w:sz w:val="24"/>
          <w:szCs w:val="24"/>
        </w:rPr>
      </w:pPr>
      <w:r>
        <w:rPr>
          <w:rFonts w:ascii="Arial" w:hAnsi="Arial" w:cs="Arial"/>
          <w:b/>
          <w:i/>
          <w:sz w:val="24"/>
          <w:szCs w:val="24"/>
        </w:rPr>
        <w:t>APPROVAL OF MINUTES</w:t>
      </w:r>
    </w:p>
    <w:p w:rsidR="00A67C5D" w:rsidRDefault="00A67C5D" w:rsidP="00A67C5D">
      <w:pPr>
        <w:pStyle w:val="ListParagraph"/>
        <w:numPr>
          <w:ilvl w:val="0"/>
          <w:numId w:val="2"/>
        </w:numPr>
        <w:spacing w:after="0" w:line="240" w:lineRule="auto"/>
        <w:ind w:left="1080"/>
        <w:rPr>
          <w:rFonts w:ascii="Arial" w:hAnsi="Arial" w:cs="Arial"/>
          <w:sz w:val="24"/>
          <w:szCs w:val="24"/>
        </w:rPr>
      </w:pPr>
      <w:r>
        <w:rPr>
          <w:rFonts w:ascii="Arial" w:hAnsi="Arial" w:cs="Arial"/>
          <w:sz w:val="24"/>
          <w:szCs w:val="24"/>
        </w:rPr>
        <w:t>September 14, 2021</w:t>
      </w:r>
      <w:r w:rsidRPr="00081A93">
        <w:rPr>
          <w:rFonts w:ascii="Arial" w:hAnsi="Arial" w:cs="Arial"/>
          <w:sz w:val="24"/>
          <w:szCs w:val="24"/>
        </w:rPr>
        <w:t xml:space="preserve"> Meeting</w:t>
      </w:r>
    </w:p>
    <w:p w:rsidR="00A67C5D" w:rsidRDefault="00A67C5D" w:rsidP="00A67C5D">
      <w:pPr>
        <w:spacing w:after="0" w:line="240" w:lineRule="auto"/>
        <w:rPr>
          <w:rFonts w:ascii="Arial" w:hAnsi="Arial" w:cs="Arial"/>
          <w:sz w:val="24"/>
          <w:szCs w:val="24"/>
        </w:rPr>
      </w:pPr>
    </w:p>
    <w:p w:rsidR="00A67C5D" w:rsidRPr="00540FF2" w:rsidRDefault="00A67C5D" w:rsidP="00A67C5D">
      <w:pPr>
        <w:pStyle w:val="NoSpacing"/>
        <w:rPr>
          <w:rFonts w:ascii="Arial" w:hAnsi="Arial" w:cs="Arial"/>
          <w:b/>
          <w:sz w:val="24"/>
          <w:szCs w:val="24"/>
        </w:rPr>
      </w:pPr>
      <w:r w:rsidRPr="00540FF2">
        <w:rPr>
          <w:rFonts w:ascii="Arial" w:hAnsi="Arial" w:cs="Arial"/>
          <w:b/>
          <w:sz w:val="24"/>
          <w:szCs w:val="24"/>
        </w:rPr>
        <w:t xml:space="preserve">Member </w:t>
      </w:r>
      <w:r w:rsidR="00D60A06" w:rsidRPr="00540FF2">
        <w:rPr>
          <w:rFonts w:ascii="Arial" w:hAnsi="Arial" w:cs="Arial"/>
          <w:b/>
          <w:sz w:val="24"/>
          <w:szCs w:val="24"/>
        </w:rPr>
        <w:t>Underwood</w:t>
      </w:r>
      <w:r w:rsidRPr="00540FF2">
        <w:rPr>
          <w:rFonts w:ascii="Arial" w:hAnsi="Arial" w:cs="Arial"/>
          <w:b/>
          <w:sz w:val="24"/>
          <w:szCs w:val="24"/>
        </w:rPr>
        <w:t xml:space="preserve"> made a motion to approve the Minutes from </w:t>
      </w:r>
      <w:r w:rsidR="00D60A06" w:rsidRPr="00540FF2">
        <w:rPr>
          <w:rFonts w:ascii="Arial" w:hAnsi="Arial" w:cs="Arial"/>
          <w:b/>
          <w:sz w:val="24"/>
          <w:szCs w:val="24"/>
        </w:rPr>
        <w:t>September 14, 2021</w:t>
      </w:r>
      <w:r w:rsidRPr="00540FF2">
        <w:rPr>
          <w:rFonts w:ascii="Arial" w:hAnsi="Arial" w:cs="Arial"/>
          <w:b/>
          <w:sz w:val="24"/>
          <w:szCs w:val="24"/>
        </w:rPr>
        <w:t>.</w:t>
      </w:r>
    </w:p>
    <w:p w:rsidR="00A67C5D" w:rsidRPr="00540FF2" w:rsidRDefault="00D60A06" w:rsidP="00A67C5D">
      <w:pPr>
        <w:pStyle w:val="NoSpacing"/>
        <w:rPr>
          <w:rFonts w:ascii="Arial" w:hAnsi="Arial" w:cs="Arial"/>
          <w:b/>
          <w:sz w:val="24"/>
          <w:szCs w:val="24"/>
        </w:rPr>
      </w:pPr>
      <w:r w:rsidRPr="00540FF2">
        <w:rPr>
          <w:rFonts w:ascii="Arial" w:hAnsi="Arial" w:cs="Arial"/>
          <w:b/>
          <w:sz w:val="24"/>
          <w:szCs w:val="24"/>
        </w:rPr>
        <w:t xml:space="preserve">Member Carlstedt </w:t>
      </w:r>
      <w:r w:rsidR="00A67C5D" w:rsidRPr="00540FF2">
        <w:rPr>
          <w:rFonts w:ascii="Arial" w:hAnsi="Arial" w:cs="Arial"/>
          <w:b/>
          <w:sz w:val="24"/>
          <w:szCs w:val="24"/>
        </w:rPr>
        <w:t>seconded the motion.</w:t>
      </w:r>
    </w:p>
    <w:p w:rsidR="00A67C5D" w:rsidRPr="00540FF2" w:rsidRDefault="00A67C5D" w:rsidP="00A67C5D">
      <w:pPr>
        <w:pStyle w:val="NoSpacing"/>
        <w:rPr>
          <w:rFonts w:ascii="Arial" w:hAnsi="Arial" w:cs="Arial"/>
          <w:b/>
          <w:sz w:val="24"/>
          <w:szCs w:val="24"/>
        </w:rPr>
      </w:pPr>
      <w:r w:rsidRPr="00540FF2">
        <w:rPr>
          <w:rFonts w:ascii="Arial" w:hAnsi="Arial" w:cs="Arial"/>
          <w:b/>
          <w:sz w:val="24"/>
          <w:szCs w:val="24"/>
        </w:rPr>
        <w:t>Motion carried unanimously.</w:t>
      </w:r>
    </w:p>
    <w:p w:rsidR="00A67C5D" w:rsidRDefault="00A67C5D" w:rsidP="00A67C5D">
      <w:pPr>
        <w:spacing w:after="0" w:line="240" w:lineRule="auto"/>
        <w:rPr>
          <w:rFonts w:ascii="Arial" w:hAnsi="Arial" w:cs="Arial"/>
          <w:sz w:val="24"/>
          <w:szCs w:val="24"/>
        </w:rPr>
      </w:pPr>
    </w:p>
    <w:p w:rsidR="00A67C5D" w:rsidRDefault="00A67C5D" w:rsidP="00A67C5D">
      <w:pPr>
        <w:pStyle w:val="ListParagraph"/>
        <w:numPr>
          <w:ilvl w:val="0"/>
          <w:numId w:val="1"/>
        </w:numPr>
        <w:spacing w:line="480" w:lineRule="auto"/>
        <w:rPr>
          <w:rFonts w:ascii="Arial" w:hAnsi="Arial" w:cs="Arial"/>
          <w:b/>
          <w:i/>
          <w:sz w:val="24"/>
          <w:szCs w:val="24"/>
        </w:rPr>
      </w:pPr>
      <w:r w:rsidRPr="008571EC">
        <w:rPr>
          <w:rFonts w:ascii="Arial" w:hAnsi="Arial" w:cs="Arial"/>
          <w:b/>
          <w:i/>
          <w:sz w:val="24"/>
          <w:szCs w:val="24"/>
        </w:rPr>
        <w:t>COMMENTS FROM THE PUBLIC</w:t>
      </w:r>
    </w:p>
    <w:p w:rsidR="00A67C5D" w:rsidRPr="00AE04E0" w:rsidRDefault="00A67C5D" w:rsidP="00A67C5D">
      <w:pPr>
        <w:spacing w:line="480" w:lineRule="auto"/>
        <w:rPr>
          <w:rFonts w:ascii="Arial" w:hAnsi="Arial" w:cs="Arial"/>
          <w:sz w:val="24"/>
          <w:szCs w:val="24"/>
        </w:rPr>
      </w:pPr>
      <w:r>
        <w:rPr>
          <w:rFonts w:ascii="Arial" w:hAnsi="Arial" w:cs="Arial"/>
          <w:sz w:val="24"/>
          <w:szCs w:val="24"/>
        </w:rPr>
        <w:t>No Comments.</w:t>
      </w:r>
    </w:p>
    <w:p w:rsidR="00A67C5D" w:rsidRPr="00D60A06" w:rsidRDefault="00A67C5D" w:rsidP="00D60A06">
      <w:pPr>
        <w:ind w:left="360"/>
        <w:rPr>
          <w:rFonts w:ascii="Arial" w:hAnsi="Arial" w:cs="Arial"/>
          <w:b/>
          <w:i/>
          <w:sz w:val="24"/>
          <w:szCs w:val="24"/>
        </w:rPr>
      </w:pPr>
      <w:r w:rsidRPr="00D60A06">
        <w:rPr>
          <w:rFonts w:ascii="Arial" w:hAnsi="Arial" w:cs="Arial"/>
          <w:b/>
          <w:i/>
          <w:sz w:val="24"/>
          <w:szCs w:val="24"/>
        </w:rPr>
        <w:t>NEW BUSINESS</w:t>
      </w:r>
    </w:p>
    <w:p w:rsidR="00A67C5D" w:rsidRDefault="00A67C5D" w:rsidP="00585E8F">
      <w:pPr>
        <w:pStyle w:val="NoSpacing"/>
        <w:numPr>
          <w:ilvl w:val="0"/>
          <w:numId w:val="5"/>
        </w:numPr>
        <w:rPr>
          <w:rFonts w:ascii="Arial" w:hAnsi="Arial" w:cs="Arial"/>
          <w:sz w:val="24"/>
          <w:szCs w:val="24"/>
        </w:rPr>
      </w:pPr>
      <w:r w:rsidRPr="00081A93">
        <w:rPr>
          <w:rFonts w:ascii="Arial" w:hAnsi="Arial" w:cs="Arial"/>
          <w:sz w:val="24"/>
          <w:szCs w:val="24"/>
        </w:rPr>
        <w:t xml:space="preserve">Discussion/Action: </w:t>
      </w:r>
      <w:r>
        <w:rPr>
          <w:rFonts w:ascii="Arial" w:hAnsi="Arial" w:cs="Arial"/>
          <w:sz w:val="24"/>
          <w:szCs w:val="24"/>
        </w:rPr>
        <w:t xml:space="preserve">Review 2 estimates for drilling at </w:t>
      </w:r>
      <w:r w:rsidRPr="00081A93">
        <w:rPr>
          <w:rFonts w:ascii="Arial" w:hAnsi="Arial" w:cs="Arial"/>
          <w:sz w:val="24"/>
          <w:szCs w:val="24"/>
        </w:rPr>
        <w:t>Geroni</w:t>
      </w:r>
      <w:r>
        <w:rPr>
          <w:rFonts w:ascii="Arial" w:hAnsi="Arial" w:cs="Arial"/>
          <w:sz w:val="24"/>
          <w:szCs w:val="24"/>
        </w:rPr>
        <w:t xml:space="preserve">mo </w:t>
      </w:r>
      <w:r w:rsidR="00D60A06">
        <w:rPr>
          <w:rFonts w:ascii="Arial" w:hAnsi="Arial" w:cs="Arial"/>
          <w:sz w:val="24"/>
          <w:szCs w:val="24"/>
        </w:rPr>
        <w:t>Springs Fountain</w:t>
      </w:r>
    </w:p>
    <w:p w:rsidR="00585E8F" w:rsidRDefault="00585E8F" w:rsidP="00585E8F">
      <w:pPr>
        <w:pStyle w:val="NoSpacing"/>
        <w:rPr>
          <w:rFonts w:ascii="Arial" w:hAnsi="Arial" w:cs="Arial"/>
          <w:sz w:val="24"/>
          <w:szCs w:val="24"/>
        </w:rPr>
      </w:pPr>
    </w:p>
    <w:p w:rsidR="00585E8F" w:rsidRDefault="00585E8F" w:rsidP="00585E8F">
      <w:pPr>
        <w:pStyle w:val="NoSpacing"/>
        <w:rPr>
          <w:rFonts w:ascii="Arial" w:hAnsi="Arial" w:cs="Arial"/>
          <w:sz w:val="24"/>
          <w:szCs w:val="24"/>
        </w:rPr>
      </w:pPr>
      <w:r>
        <w:rPr>
          <w:rFonts w:ascii="Arial" w:hAnsi="Arial" w:cs="Arial"/>
          <w:sz w:val="24"/>
          <w:szCs w:val="24"/>
        </w:rPr>
        <w:t xml:space="preserve">Vice-Chairman Gustin submitted a packet with recommendations and repair items from the artist Shel Neymark. OJ brought a crew and helped out by cleaning the fountain. </w:t>
      </w:r>
      <w:r>
        <w:rPr>
          <w:rFonts w:ascii="Arial" w:hAnsi="Arial" w:cs="Arial"/>
          <w:sz w:val="24"/>
          <w:szCs w:val="24"/>
        </w:rPr>
        <w:lastRenderedPageBreak/>
        <w:t xml:space="preserve">Member Underwood also brought in a crew to help out as well. There is still work that needs to be done. The big issue is fixing the water; the water cistern has been jetted out and cleaned but it has just never worked. It needs a new well drilled there to fix the problem. The City has $5,987 in the Public Arts Advisory fund to use for some type of a project. The local Arts Council has $3,956.28 in a dedicated fund to work on an art project in conjunction with the City. The total amount is $9,943.28 available to work with. </w:t>
      </w:r>
      <w:r w:rsidR="007D2562">
        <w:rPr>
          <w:rFonts w:ascii="Arial" w:hAnsi="Arial" w:cs="Arial"/>
          <w:sz w:val="24"/>
          <w:szCs w:val="24"/>
        </w:rPr>
        <w:t>Vice-Chairman has reached out to several well drillers but only one person has returned his call. The est</w:t>
      </w:r>
      <w:r w:rsidR="00540FF2">
        <w:rPr>
          <w:rFonts w:ascii="Arial" w:hAnsi="Arial" w:cs="Arial"/>
          <w:sz w:val="24"/>
          <w:szCs w:val="24"/>
        </w:rPr>
        <w:t>imate that he has is from Rainm</w:t>
      </w:r>
      <w:r w:rsidR="007D2562">
        <w:rPr>
          <w:rFonts w:ascii="Arial" w:hAnsi="Arial" w:cs="Arial"/>
          <w:sz w:val="24"/>
          <w:szCs w:val="24"/>
        </w:rPr>
        <w:t xml:space="preserve">aker Drilling – Jaime Castillo for $19,473.99. </w:t>
      </w:r>
      <w:r w:rsidR="00252943">
        <w:rPr>
          <w:rFonts w:ascii="Arial" w:hAnsi="Arial" w:cs="Arial"/>
          <w:sz w:val="24"/>
          <w:szCs w:val="24"/>
        </w:rPr>
        <w:t xml:space="preserve">Maverick went out as well but they never turned in their estimate. </w:t>
      </w:r>
      <w:r w:rsidR="007D2562">
        <w:rPr>
          <w:rFonts w:ascii="Arial" w:hAnsi="Arial" w:cs="Arial"/>
          <w:sz w:val="24"/>
          <w:szCs w:val="24"/>
        </w:rPr>
        <w:t>The issue is that they will be losing $2,000 from the Lodgers Tax money if they don’t use it by the end of June. He suggested that maybe they could get the well driller to do $5,500 worth of work; that would get the hole drilled and covered and ready to go. We can have him wait a little bit until the City’s Public Art fund gets replenished with the Lodgers Tax</w:t>
      </w:r>
      <w:r>
        <w:rPr>
          <w:rFonts w:ascii="Arial" w:hAnsi="Arial" w:cs="Arial"/>
          <w:sz w:val="24"/>
          <w:szCs w:val="24"/>
        </w:rPr>
        <w:t xml:space="preserve"> </w:t>
      </w:r>
      <w:r w:rsidR="00423B4F">
        <w:rPr>
          <w:rFonts w:ascii="Arial" w:hAnsi="Arial" w:cs="Arial"/>
          <w:sz w:val="24"/>
          <w:szCs w:val="24"/>
        </w:rPr>
        <w:t xml:space="preserve">for the upcoming fiscal year and then they could combine that with the Arts Council money. Jaime could hold off until they get more money. He suggested that the City could do some of the work themselves; they could haul away the overburden, part of it is the electrical hookup. They are wanting a turnkey operation. </w:t>
      </w:r>
    </w:p>
    <w:p w:rsidR="00423B4F" w:rsidRDefault="00423B4F" w:rsidP="00585E8F">
      <w:pPr>
        <w:pStyle w:val="NoSpacing"/>
        <w:rPr>
          <w:rFonts w:ascii="Arial" w:hAnsi="Arial" w:cs="Arial"/>
          <w:sz w:val="24"/>
          <w:szCs w:val="24"/>
        </w:rPr>
      </w:pPr>
      <w:r>
        <w:rPr>
          <w:rFonts w:ascii="Arial" w:hAnsi="Arial" w:cs="Arial"/>
          <w:sz w:val="24"/>
          <w:szCs w:val="24"/>
        </w:rPr>
        <w:t xml:space="preserve">He then he had a report for the City Manager which details some of the Public Arts projects that the City has paid for over the last 4-5 years. </w:t>
      </w:r>
    </w:p>
    <w:p w:rsidR="00423B4F" w:rsidRDefault="00423B4F" w:rsidP="00585E8F">
      <w:pPr>
        <w:pStyle w:val="NoSpacing"/>
        <w:rPr>
          <w:rFonts w:ascii="Arial" w:hAnsi="Arial" w:cs="Arial"/>
          <w:sz w:val="24"/>
          <w:szCs w:val="24"/>
        </w:rPr>
      </w:pPr>
      <w:r>
        <w:rPr>
          <w:rFonts w:ascii="Arial" w:hAnsi="Arial" w:cs="Arial"/>
          <w:sz w:val="24"/>
          <w:szCs w:val="24"/>
        </w:rPr>
        <w:t>City Manager Swingle stated that when it comes to the drilling, if they can start and then stop and then return at a later date. He asked if this will require a new permit from the state engineer.</w:t>
      </w:r>
    </w:p>
    <w:p w:rsidR="00423B4F" w:rsidRDefault="00423B4F" w:rsidP="00585E8F">
      <w:pPr>
        <w:pStyle w:val="NoSpacing"/>
        <w:rPr>
          <w:rFonts w:ascii="Arial" w:hAnsi="Arial" w:cs="Arial"/>
          <w:sz w:val="24"/>
          <w:szCs w:val="24"/>
        </w:rPr>
      </w:pPr>
      <w:r>
        <w:rPr>
          <w:rFonts w:ascii="Arial" w:hAnsi="Arial" w:cs="Arial"/>
          <w:sz w:val="24"/>
          <w:szCs w:val="24"/>
        </w:rPr>
        <w:t>Vice-Chairman Gustin answered that he didn’t think so, because it was already permitted years ago.</w:t>
      </w:r>
      <w:r w:rsidR="002F04DC">
        <w:rPr>
          <w:rFonts w:ascii="Arial" w:hAnsi="Arial" w:cs="Arial"/>
          <w:sz w:val="24"/>
          <w:szCs w:val="24"/>
        </w:rPr>
        <w:t xml:space="preserve"> </w:t>
      </w:r>
    </w:p>
    <w:p w:rsidR="002F04DC" w:rsidRDefault="002F04DC" w:rsidP="00585E8F">
      <w:pPr>
        <w:pStyle w:val="NoSpacing"/>
        <w:rPr>
          <w:rFonts w:ascii="Arial" w:hAnsi="Arial" w:cs="Arial"/>
          <w:sz w:val="24"/>
          <w:szCs w:val="24"/>
        </w:rPr>
      </w:pPr>
      <w:r>
        <w:rPr>
          <w:rFonts w:ascii="Arial" w:hAnsi="Arial" w:cs="Arial"/>
          <w:sz w:val="24"/>
          <w:szCs w:val="24"/>
        </w:rPr>
        <w:t xml:space="preserve">Chairman Bryan stated that he has 3 wells in the area and if they go over 100 feet there is a danger that they could get out of the aquifer that provides the hot water. He went on to say that they could confer with Jaime to see if they would be able to do $5,000 worth of work and if not, then they could ask Shel Neymark to complete some work before the June date on some improvements so that they wouldn’t lose the money. </w:t>
      </w:r>
    </w:p>
    <w:p w:rsidR="002F04DC" w:rsidRDefault="002F04DC" w:rsidP="00585E8F">
      <w:pPr>
        <w:pStyle w:val="NoSpacing"/>
        <w:rPr>
          <w:rFonts w:ascii="Arial" w:hAnsi="Arial" w:cs="Arial"/>
          <w:sz w:val="24"/>
          <w:szCs w:val="24"/>
        </w:rPr>
      </w:pPr>
      <w:r>
        <w:rPr>
          <w:rFonts w:ascii="Arial" w:hAnsi="Arial" w:cs="Arial"/>
          <w:sz w:val="24"/>
          <w:szCs w:val="24"/>
        </w:rPr>
        <w:t xml:space="preserve">Member Underwood stated that the estimate that they have is for 60 feet. And he believes that they would have to get a permit from the office of the state engineer as well as a permit from the City. </w:t>
      </w:r>
    </w:p>
    <w:p w:rsidR="002F04DC" w:rsidRDefault="002F04DC" w:rsidP="00585E8F">
      <w:pPr>
        <w:pStyle w:val="NoSpacing"/>
        <w:rPr>
          <w:rFonts w:ascii="Arial" w:hAnsi="Arial" w:cs="Arial"/>
          <w:sz w:val="24"/>
          <w:szCs w:val="24"/>
        </w:rPr>
      </w:pPr>
      <w:r>
        <w:rPr>
          <w:rFonts w:ascii="Arial" w:hAnsi="Arial" w:cs="Arial"/>
          <w:sz w:val="24"/>
          <w:szCs w:val="24"/>
        </w:rPr>
        <w:t xml:space="preserve">Chairman Bryan stated that the well driller would be able to get the permit in a short period of time. </w:t>
      </w:r>
    </w:p>
    <w:p w:rsidR="002F04DC" w:rsidRDefault="002F04DC" w:rsidP="00585E8F">
      <w:pPr>
        <w:pStyle w:val="NoSpacing"/>
        <w:rPr>
          <w:rFonts w:ascii="Arial" w:hAnsi="Arial" w:cs="Arial"/>
          <w:sz w:val="24"/>
          <w:szCs w:val="24"/>
        </w:rPr>
      </w:pPr>
      <w:r>
        <w:rPr>
          <w:rFonts w:ascii="Arial" w:hAnsi="Arial" w:cs="Arial"/>
          <w:sz w:val="24"/>
          <w:szCs w:val="24"/>
        </w:rPr>
        <w:t>Vice-Chairman Gustin asked if the work would have to be completed and invoiced before the end of June.</w:t>
      </w:r>
    </w:p>
    <w:p w:rsidR="00F041BA" w:rsidRDefault="002F04DC" w:rsidP="00585E8F">
      <w:pPr>
        <w:pStyle w:val="NoSpacing"/>
        <w:rPr>
          <w:rFonts w:ascii="Arial" w:hAnsi="Arial" w:cs="Arial"/>
          <w:sz w:val="24"/>
          <w:szCs w:val="24"/>
        </w:rPr>
      </w:pPr>
      <w:r>
        <w:rPr>
          <w:rFonts w:ascii="Arial" w:hAnsi="Arial" w:cs="Arial"/>
          <w:sz w:val="24"/>
          <w:szCs w:val="24"/>
        </w:rPr>
        <w:t>City Manager Swingle answered that they close PO’s next month</w:t>
      </w:r>
      <w:r w:rsidR="007048E5">
        <w:rPr>
          <w:rFonts w:ascii="Arial" w:hAnsi="Arial" w:cs="Arial"/>
          <w:sz w:val="24"/>
          <w:szCs w:val="24"/>
        </w:rPr>
        <w:t xml:space="preserve"> so </w:t>
      </w:r>
      <w:r w:rsidR="00F041BA">
        <w:rPr>
          <w:rFonts w:ascii="Arial" w:hAnsi="Arial" w:cs="Arial"/>
          <w:sz w:val="24"/>
          <w:szCs w:val="24"/>
        </w:rPr>
        <w:t xml:space="preserve">that </w:t>
      </w:r>
      <w:r w:rsidR="007048E5">
        <w:rPr>
          <w:rFonts w:ascii="Arial" w:hAnsi="Arial" w:cs="Arial"/>
          <w:sz w:val="24"/>
          <w:szCs w:val="24"/>
        </w:rPr>
        <w:t xml:space="preserve">we can start getting our cash </w:t>
      </w:r>
      <w:r w:rsidR="00F041BA">
        <w:rPr>
          <w:rFonts w:ascii="Arial" w:hAnsi="Arial" w:cs="Arial"/>
          <w:sz w:val="24"/>
          <w:szCs w:val="24"/>
        </w:rPr>
        <w:t xml:space="preserve">balances. You would need to hurry and get in your invoice. The next fiscal year starts on July 1. The board will likely get a similar amount from Lodgers Tax as last year which was $2,701. </w:t>
      </w:r>
    </w:p>
    <w:p w:rsidR="00D60A06" w:rsidRDefault="00F041BA" w:rsidP="00F041BA">
      <w:pPr>
        <w:pStyle w:val="NoSpacing"/>
        <w:rPr>
          <w:rFonts w:ascii="Arial" w:hAnsi="Arial" w:cs="Arial"/>
          <w:sz w:val="24"/>
          <w:szCs w:val="24"/>
        </w:rPr>
      </w:pPr>
      <w:r>
        <w:rPr>
          <w:rFonts w:ascii="Arial" w:hAnsi="Arial" w:cs="Arial"/>
          <w:sz w:val="24"/>
          <w:szCs w:val="24"/>
        </w:rPr>
        <w:t xml:space="preserve">Member Underwood stated the phase 1 would be drilling and casing. Phase 2 would be backhoe work and flagstone disassembles and reassemble, which is costs as much as drilling the well itself. Phase 3 is putting in a 35 gallon permanent pump. </w:t>
      </w:r>
      <w:r w:rsidR="00423B4F">
        <w:rPr>
          <w:rFonts w:ascii="Arial" w:hAnsi="Arial" w:cs="Arial"/>
          <w:sz w:val="24"/>
          <w:szCs w:val="24"/>
        </w:rPr>
        <w:t xml:space="preserve">                     </w:t>
      </w:r>
      <w:r>
        <w:rPr>
          <w:rFonts w:ascii="Arial" w:hAnsi="Arial" w:cs="Arial"/>
          <w:sz w:val="24"/>
          <w:szCs w:val="24"/>
        </w:rPr>
        <w:t xml:space="preserve">                               </w:t>
      </w:r>
    </w:p>
    <w:p w:rsidR="00F041BA" w:rsidRDefault="00F041BA" w:rsidP="00F041BA">
      <w:pPr>
        <w:pStyle w:val="NoSpacing"/>
        <w:rPr>
          <w:rFonts w:ascii="Arial" w:hAnsi="Arial" w:cs="Arial"/>
          <w:sz w:val="24"/>
          <w:szCs w:val="24"/>
        </w:rPr>
      </w:pPr>
      <w:r>
        <w:rPr>
          <w:rFonts w:ascii="Arial" w:hAnsi="Arial" w:cs="Arial"/>
          <w:sz w:val="24"/>
          <w:szCs w:val="24"/>
        </w:rPr>
        <w:t xml:space="preserve">Community Service Director OJ Hechler stated that sometimes contractors will bid high on quotes on purpose. If the contractor is willing to do the first phase, with the understanding that it’s only </w:t>
      </w:r>
      <w:proofErr w:type="gramStart"/>
      <w:r>
        <w:rPr>
          <w:rFonts w:ascii="Arial" w:hAnsi="Arial" w:cs="Arial"/>
          <w:sz w:val="24"/>
          <w:szCs w:val="24"/>
        </w:rPr>
        <w:t>phase</w:t>
      </w:r>
      <w:proofErr w:type="gramEnd"/>
      <w:r>
        <w:rPr>
          <w:rFonts w:ascii="Arial" w:hAnsi="Arial" w:cs="Arial"/>
          <w:sz w:val="24"/>
          <w:szCs w:val="24"/>
        </w:rPr>
        <w:t xml:space="preserve"> one and that we may reach out to other contractors to finish the other portion. That will also buy them more time to maybe get the quote down a little bit. </w:t>
      </w:r>
      <w:r w:rsidR="00540FF2">
        <w:rPr>
          <w:rFonts w:ascii="Arial" w:hAnsi="Arial" w:cs="Arial"/>
          <w:sz w:val="24"/>
          <w:szCs w:val="24"/>
        </w:rPr>
        <w:t xml:space="preserve">He went on to say that there are City regulations that you have to have more than one quote before you move forward with something. </w:t>
      </w:r>
    </w:p>
    <w:p w:rsidR="00540FF2" w:rsidRDefault="00540FF2" w:rsidP="00F041BA">
      <w:pPr>
        <w:pStyle w:val="NoSpacing"/>
        <w:rPr>
          <w:rFonts w:ascii="Arial" w:hAnsi="Arial" w:cs="Arial"/>
          <w:sz w:val="24"/>
          <w:szCs w:val="24"/>
        </w:rPr>
      </w:pPr>
      <w:r>
        <w:rPr>
          <w:rFonts w:ascii="Arial" w:hAnsi="Arial" w:cs="Arial"/>
          <w:sz w:val="24"/>
          <w:szCs w:val="24"/>
        </w:rPr>
        <w:lastRenderedPageBreak/>
        <w:t xml:space="preserve">City Manager Swingle stated that is really unfortunate that the Lodgers Tax law requires the money to be expensed in 2 years because it doesn’t allow the board to build up any money for a decent project. You will need to get with Tammy and get a PO tomorrow and work it out with them for what you can get done for the amount of money that you have. </w:t>
      </w:r>
    </w:p>
    <w:p w:rsidR="00540FF2" w:rsidRDefault="00540FF2" w:rsidP="00F041BA">
      <w:pPr>
        <w:pStyle w:val="NoSpacing"/>
        <w:rPr>
          <w:rFonts w:ascii="Arial" w:hAnsi="Arial" w:cs="Arial"/>
          <w:sz w:val="24"/>
          <w:szCs w:val="24"/>
        </w:rPr>
      </w:pPr>
    </w:p>
    <w:p w:rsidR="00540FF2" w:rsidRDefault="006054C3" w:rsidP="00F041BA">
      <w:pPr>
        <w:pStyle w:val="NoSpacing"/>
        <w:rPr>
          <w:rFonts w:ascii="Arial" w:hAnsi="Arial" w:cs="Arial"/>
          <w:b/>
          <w:sz w:val="24"/>
          <w:szCs w:val="24"/>
        </w:rPr>
      </w:pPr>
      <w:r>
        <w:rPr>
          <w:rFonts w:ascii="Arial" w:hAnsi="Arial" w:cs="Arial"/>
          <w:b/>
          <w:sz w:val="24"/>
          <w:szCs w:val="24"/>
        </w:rPr>
        <w:t>Member Underwood made a motion that if they are unable to get any well drilling done then they will ask</w:t>
      </w:r>
      <w:r w:rsidR="00D66291">
        <w:rPr>
          <w:rFonts w:ascii="Arial" w:hAnsi="Arial" w:cs="Arial"/>
          <w:b/>
          <w:sz w:val="24"/>
          <w:szCs w:val="24"/>
        </w:rPr>
        <w:t xml:space="preserve"> Shel Neymark </w:t>
      </w:r>
      <w:r>
        <w:rPr>
          <w:rFonts w:ascii="Arial" w:hAnsi="Arial" w:cs="Arial"/>
          <w:b/>
          <w:sz w:val="24"/>
          <w:szCs w:val="24"/>
        </w:rPr>
        <w:t xml:space="preserve">to </w:t>
      </w:r>
      <w:r w:rsidR="00D66291">
        <w:rPr>
          <w:rFonts w:ascii="Arial" w:hAnsi="Arial" w:cs="Arial"/>
          <w:b/>
          <w:sz w:val="24"/>
          <w:szCs w:val="24"/>
        </w:rPr>
        <w:t xml:space="preserve">do </w:t>
      </w:r>
      <w:r>
        <w:rPr>
          <w:rFonts w:ascii="Arial" w:hAnsi="Arial" w:cs="Arial"/>
          <w:b/>
          <w:sz w:val="24"/>
          <w:szCs w:val="24"/>
        </w:rPr>
        <w:t xml:space="preserve">repair </w:t>
      </w:r>
      <w:r w:rsidR="00D66291">
        <w:rPr>
          <w:rFonts w:ascii="Arial" w:hAnsi="Arial" w:cs="Arial"/>
          <w:b/>
          <w:sz w:val="24"/>
          <w:szCs w:val="24"/>
        </w:rPr>
        <w:t>work on the fo</w:t>
      </w:r>
      <w:r>
        <w:rPr>
          <w:rFonts w:ascii="Arial" w:hAnsi="Arial" w:cs="Arial"/>
          <w:b/>
          <w:sz w:val="24"/>
          <w:szCs w:val="24"/>
        </w:rPr>
        <w:t>untain.</w:t>
      </w:r>
    </w:p>
    <w:p w:rsidR="00540FF2" w:rsidRDefault="00540FF2" w:rsidP="00F041BA">
      <w:pPr>
        <w:pStyle w:val="NoSpacing"/>
        <w:rPr>
          <w:rFonts w:ascii="Arial" w:hAnsi="Arial" w:cs="Arial"/>
          <w:b/>
          <w:sz w:val="24"/>
          <w:szCs w:val="24"/>
        </w:rPr>
      </w:pPr>
      <w:r>
        <w:rPr>
          <w:rFonts w:ascii="Arial" w:hAnsi="Arial" w:cs="Arial"/>
          <w:b/>
          <w:sz w:val="24"/>
          <w:szCs w:val="24"/>
        </w:rPr>
        <w:t>Member Carlstedt seconded the motion.</w:t>
      </w:r>
    </w:p>
    <w:p w:rsidR="00D66291" w:rsidRPr="00540FF2" w:rsidRDefault="00D66291" w:rsidP="00F041BA">
      <w:pPr>
        <w:pStyle w:val="NoSpacing"/>
        <w:rPr>
          <w:rFonts w:ascii="Arial" w:hAnsi="Arial" w:cs="Arial"/>
          <w:b/>
          <w:sz w:val="24"/>
          <w:szCs w:val="24"/>
        </w:rPr>
      </w:pPr>
      <w:r>
        <w:rPr>
          <w:rFonts w:ascii="Arial" w:hAnsi="Arial" w:cs="Arial"/>
          <w:b/>
          <w:sz w:val="24"/>
          <w:szCs w:val="24"/>
        </w:rPr>
        <w:t>Motion carried unanimously.</w:t>
      </w:r>
    </w:p>
    <w:p w:rsidR="00A67C5D" w:rsidRPr="00C949ED" w:rsidRDefault="00A67C5D" w:rsidP="00A67C5D">
      <w:pPr>
        <w:pStyle w:val="NoSpacing"/>
        <w:ind w:left="1080"/>
        <w:rPr>
          <w:rFonts w:ascii="Arial" w:hAnsi="Arial" w:cs="Arial"/>
          <w:sz w:val="24"/>
          <w:szCs w:val="24"/>
        </w:rPr>
      </w:pPr>
      <w:bookmarkStart w:id="0" w:name="_GoBack"/>
      <w:bookmarkEnd w:id="0"/>
    </w:p>
    <w:p w:rsidR="00A67C5D" w:rsidRDefault="00A67C5D" w:rsidP="00D60A06">
      <w:pPr>
        <w:pStyle w:val="ListParagraph"/>
        <w:numPr>
          <w:ilvl w:val="0"/>
          <w:numId w:val="2"/>
        </w:numPr>
        <w:spacing w:line="480" w:lineRule="auto"/>
        <w:rPr>
          <w:rFonts w:ascii="Arial" w:hAnsi="Arial" w:cs="Arial"/>
          <w:b/>
          <w:i/>
          <w:sz w:val="24"/>
          <w:szCs w:val="24"/>
        </w:rPr>
      </w:pPr>
      <w:r>
        <w:rPr>
          <w:rFonts w:ascii="Arial" w:hAnsi="Arial" w:cs="Arial"/>
          <w:b/>
          <w:i/>
          <w:sz w:val="24"/>
          <w:szCs w:val="24"/>
        </w:rPr>
        <w:t>REPORTS FROM THE BOARD</w:t>
      </w:r>
    </w:p>
    <w:p w:rsidR="00A67C5D" w:rsidRPr="007842F2" w:rsidRDefault="00A67C5D" w:rsidP="00A67C5D">
      <w:pPr>
        <w:spacing w:line="480" w:lineRule="auto"/>
        <w:rPr>
          <w:rFonts w:ascii="Arial" w:hAnsi="Arial" w:cs="Arial"/>
          <w:sz w:val="24"/>
          <w:szCs w:val="24"/>
        </w:rPr>
      </w:pPr>
      <w:r>
        <w:rPr>
          <w:rFonts w:ascii="Arial" w:hAnsi="Arial" w:cs="Arial"/>
          <w:sz w:val="24"/>
          <w:szCs w:val="24"/>
        </w:rPr>
        <w:t>Nothing to report.</w:t>
      </w:r>
    </w:p>
    <w:p w:rsidR="00A67C5D" w:rsidRDefault="00A67C5D" w:rsidP="00D60A06">
      <w:pPr>
        <w:pStyle w:val="ListParagraph"/>
        <w:numPr>
          <w:ilvl w:val="0"/>
          <w:numId w:val="2"/>
        </w:numPr>
        <w:spacing w:line="480" w:lineRule="auto"/>
        <w:rPr>
          <w:rFonts w:ascii="Arial" w:hAnsi="Arial" w:cs="Arial"/>
          <w:b/>
          <w:i/>
          <w:sz w:val="24"/>
          <w:szCs w:val="24"/>
        </w:rPr>
      </w:pPr>
      <w:r>
        <w:rPr>
          <w:rFonts w:ascii="Arial" w:hAnsi="Arial" w:cs="Arial"/>
          <w:b/>
          <w:i/>
          <w:sz w:val="24"/>
          <w:szCs w:val="24"/>
        </w:rPr>
        <w:t>REPORTS FROM STAFF</w:t>
      </w:r>
    </w:p>
    <w:p w:rsidR="00A67C5D" w:rsidRPr="007842F2" w:rsidRDefault="00A67C5D" w:rsidP="00A67C5D">
      <w:pPr>
        <w:spacing w:line="480" w:lineRule="auto"/>
        <w:rPr>
          <w:rFonts w:ascii="Arial" w:hAnsi="Arial" w:cs="Arial"/>
          <w:sz w:val="24"/>
          <w:szCs w:val="24"/>
        </w:rPr>
      </w:pPr>
      <w:r>
        <w:rPr>
          <w:rFonts w:ascii="Arial" w:hAnsi="Arial" w:cs="Arial"/>
          <w:sz w:val="24"/>
          <w:szCs w:val="24"/>
        </w:rPr>
        <w:t>Nothing to report.</w:t>
      </w:r>
    </w:p>
    <w:p w:rsidR="00A67C5D" w:rsidRPr="000867B7" w:rsidRDefault="00A67C5D" w:rsidP="00A67C5D">
      <w:pPr>
        <w:pStyle w:val="ListParagraph"/>
        <w:rPr>
          <w:rFonts w:ascii="Arial" w:hAnsi="Arial" w:cs="Arial"/>
          <w:b/>
          <w:i/>
          <w:sz w:val="24"/>
          <w:szCs w:val="24"/>
        </w:rPr>
      </w:pPr>
    </w:p>
    <w:p w:rsidR="00A67C5D" w:rsidRPr="009E6F25" w:rsidRDefault="00A67C5D" w:rsidP="00D60A06">
      <w:pPr>
        <w:pStyle w:val="ListParagraph"/>
        <w:numPr>
          <w:ilvl w:val="0"/>
          <w:numId w:val="2"/>
        </w:numPr>
        <w:spacing w:line="240" w:lineRule="auto"/>
        <w:rPr>
          <w:rFonts w:ascii="Arial" w:hAnsi="Arial" w:cs="Arial"/>
          <w:b/>
          <w:i/>
          <w:sz w:val="24"/>
          <w:szCs w:val="24"/>
        </w:rPr>
      </w:pPr>
      <w:r w:rsidRPr="009E6F25">
        <w:rPr>
          <w:rFonts w:ascii="Arial" w:hAnsi="Arial" w:cs="Arial"/>
          <w:b/>
          <w:i/>
          <w:sz w:val="24"/>
          <w:szCs w:val="24"/>
        </w:rPr>
        <w:t>SET TIME, PLACE AND DATE FOR NEXT MEETING</w:t>
      </w:r>
    </w:p>
    <w:p w:rsidR="00A67C5D" w:rsidRDefault="00A67C5D" w:rsidP="00A67C5D">
      <w:pPr>
        <w:pStyle w:val="ListParagraph"/>
        <w:spacing w:line="240" w:lineRule="auto"/>
        <w:rPr>
          <w:rFonts w:ascii="Arial" w:hAnsi="Arial" w:cs="Arial"/>
          <w:sz w:val="20"/>
          <w:szCs w:val="20"/>
        </w:rPr>
      </w:pPr>
      <w:r w:rsidRPr="009E6F25">
        <w:rPr>
          <w:rFonts w:ascii="Arial" w:hAnsi="Arial" w:cs="Arial"/>
          <w:sz w:val="20"/>
          <w:szCs w:val="20"/>
        </w:rPr>
        <w:t>(</w:t>
      </w:r>
      <w:r>
        <w:rPr>
          <w:rFonts w:ascii="Arial" w:hAnsi="Arial" w:cs="Arial"/>
          <w:sz w:val="20"/>
          <w:szCs w:val="20"/>
        </w:rPr>
        <w:t>Traditionally m</w:t>
      </w:r>
      <w:r w:rsidRPr="009E6F25">
        <w:rPr>
          <w:rFonts w:ascii="Arial" w:hAnsi="Arial" w:cs="Arial"/>
          <w:sz w:val="20"/>
          <w:szCs w:val="20"/>
        </w:rPr>
        <w:t>eets quarterly on the 3</w:t>
      </w:r>
      <w:r w:rsidRPr="009E6F25">
        <w:rPr>
          <w:rFonts w:ascii="Arial" w:hAnsi="Arial" w:cs="Arial"/>
          <w:sz w:val="20"/>
          <w:szCs w:val="20"/>
          <w:vertAlign w:val="superscript"/>
        </w:rPr>
        <w:t>rd</w:t>
      </w:r>
      <w:r w:rsidRPr="009E6F25">
        <w:rPr>
          <w:rFonts w:ascii="Arial" w:hAnsi="Arial" w:cs="Arial"/>
          <w:sz w:val="20"/>
          <w:szCs w:val="20"/>
        </w:rPr>
        <w:t xml:space="preserve"> </w:t>
      </w:r>
      <w:r>
        <w:rPr>
          <w:rFonts w:ascii="Arial" w:hAnsi="Arial" w:cs="Arial"/>
          <w:sz w:val="20"/>
          <w:szCs w:val="20"/>
        </w:rPr>
        <w:t>Tuesday</w:t>
      </w:r>
      <w:r w:rsidRPr="009E6F25">
        <w:rPr>
          <w:rFonts w:ascii="Arial" w:hAnsi="Arial" w:cs="Arial"/>
          <w:sz w:val="20"/>
          <w:szCs w:val="20"/>
        </w:rPr>
        <w:t xml:space="preserve"> of the month at 4:00 PM</w:t>
      </w:r>
      <w:r>
        <w:rPr>
          <w:rFonts w:ascii="Arial" w:hAnsi="Arial" w:cs="Arial"/>
          <w:sz w:val="20"/>
          <w:szCs w:val="20"/>
        </w:rPr>
        <w:t>. However, regular meetings can be scheduled as needed.)</w:t>
      </w:r>
    </w:p>
    <w:p w:rsidR="00A67C5D" w:rsidRDefault="00A67C5D" w:rsidP="00A67C5D">
      <w:pPr>
        <w:pStyle w:val="ListParagraph"/>
        <w:spacing w:line="240" w:lineRule="auto"/>
        <w:rPr>
          <w:rFonts w:ascii="Arial" w:hAnsi="Arial" w:cs="Arial"/>
          <w:sz w:val="20"/>
          <w:szCs w:val="20"/>
        </w:rPr>
      </w:pPr>
    </w:p>
    <w:p w:rsidR="00A67C5D" w:rsidRPr="007842F2" w:rsidRDefault="00A67C5D" w:rsidP="00A67C5D">
      <w:pPr>
        <w:pStyle w:val="ListParagraph"/>
        <w:spacing w:line="240" w:lineRule="auto"/>
        <w:rPr>
          <w:rFonts w:ascii="Arial" w:hAnsi="Arial" w:cs="Arial"/>
          <w:sz w:val="24"/>
          <w:szCs w:val="24"/>
        </w:rPr>
      </w:pPr>
      <w:r>
        <w:rPr>
          <w:rFonts w:ascii="Arial" w:hAnsi="Arial" w:cs="Arial"/>
          <w:sz w:val="24"/>
          <w:szCs w:val="24"/>
        </w:rPr>
        <w:t>The board agreed to meet on July 19, 2022 at 4pm.</w:t>
      </w:r>
    </w:p>
    <w:p w:rsidR="00A67C5D" w:rsidRDefault="00A67C5D" w:rsidP="00A67C5D">
      <w:pPr>
        <w:pStyle w:val="ListParagraph"/>
        <w:spacing w:line="240" w:lineRule="auto"/>
        <w:rPr>
          <w:rFonts w:ascii="Arial" w:hAnsi="Arial" w:cs="Arial"/>
          <w:sz w:val="20"/>
          <w:szCs w:val="20"/>
        </w:rPr>
      </w:pPr>
    </w:p>
    <w:p w:rsidR="00A67C5D" w:rsidRDefault="00A67C5D" w:rsidP="00D60A06">
      <w:pPr>
        <w:pStyle w:val="ListParagraph"/>
        <w:numPr>
          <w:ilvl w:val="0"/>
          <w:numId w:val="2"/>
        </w:numPr>
        <w:spacing w:line="480" w:lineRule="auto"/>
        <w:rPr>
          <w:rFonts w:ascii="Arial" w:hAnsi="Arial" w:cs="Arial"/>
          <w:b/>
          <w:i/>
          <w:sz w:val="24"/>
          <w:szCs w:val="24"/>
        </w:rPr>
      </w:pPr>
      <w:r w:rsidRPr="009E6F25">
        <w:rPr>
          <w:rFonts w:ascii="Arial" w:hAnsi="Arial" w:cs="Arial"/>
          <w:b/>
          <w:i/>
          <w:sz w:val="24"/>
          <w:szCs w:val="24"/>
        </w:rPr>
        <w:t>ADJOURN</w:t>
      </w:r>
      <w:r w:rsidRPr="009E6F25">
        <w:rPr>
          <w:rFonts w:ascii="Arial" w:hAnsi="Arial" w:cs="Arial"/>
          <w:b/>
          <w:i/>
          <w:sz w:val="24"/>
          <w:szCs w:val="24"/>
        </w:rPr>
        <w:tab/>
      </w:r>
    </w:p>
    <w:p w:rsidR="00A67C5D" w:rsidRPr="006054C3" w:rsidRDefault="006054C3" w:rsidP="00A67C5D">
      <w:pPr>
        <w:pStyle w:val="NoSpacing"/>
        <w:rPr>
          <w:rFonts w:ascii="Arial" w:hAnsi="Arial" w:cs="Arial"/>
          <w:b/>
          <w:sz w:val="24"/>
          <w:szCs w:val="24"/>
        </w:rPr>
      </w:pPr>
      <w:r>
        <w:rPr>
          <w:rFonts w:ascii="Arial" w:hAnsi="Arial" w:cs="Arial"/>
          <w:b/>
          <w:sz w:val="24"/>
          <w:szCs w:val="24"/>
        </w:rPr>
        <w:t>There being no further business, Chairman Bryan adjourned the meeting.</w:t>
      </w:r>
    </w:p>
    <w:p w:rsidR="00D40C92" w:rsidRDefault="00D40C92"/>
    <w:sectPr w:rsidR="00D40C92" w:rsidSect="007842F2">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C7232"/>
    <w:multiLevelType w:val="hybridMultilevel"/>
    <w:tmpl w:val="EF54F9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0A11953"/>
    <w:multiLevelType w:val="hybridMultilevel"/>
    <w:tmpl w:val="F7B0C5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5E4B06"/>
    <w:multiLevelType w:val="hybridMultilevel"/>
    <w:tmpl w:val="AB80D5BE"/>
    <w:lvl w:ilvl="0" w:tplc="E5AC81B0">
      <w:start w:val="1"/>
      <w:numFmt w:val="upperLetter"/>
      <w:lvlText w:val="%1."/>
      <w:lvlJc w:val="left"/>
      <w:pPr>
        <w:ind w:left="720" w:hanging="360"/>
      </w:pPr>
      <w:rPr>
        <w:rFonts w:hint="default"/>
        <w:b/>
        <w:i/>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2C726F"/>
    <w:multiLevelType w:val="hybridMultilevel"/>
    <w:tmpl w:val="9A763D0C"/>
    <w:lvl w:ilvl="0" w:tplc="27FA1B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9457FEE"/>
    <w:multiLevelType w:val="hybridMultilevel"/>
    <w:tmpl w:val="55F870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C5D"/>
    <w:rsid w:val="00252943"/>
    <w:rsid w:val="002F04DC"/>
    <w:rsid w:val="00423B4F"/>
    <w:rsid w:val="004D16F5"/>
    <w:rsid w:val="00540FF2"/>
    <w:rsid w:val="00585E8F"/>
    <w:rsid w:val="006054C3"/>
    <w:rsid w:val="007048E5"/>
    <w:rsid w:val="007D2562"/>
    <w:rsid w:val="00875924"/>
    <w:rsid w:val="00A67C5D"/>
    <w:rsid w:val="00D40C92"/>
    <w:rsid w:val="00D60A06"/>
    <w:rsid w:val="00D66291"/>
    <w:rsid w:val="00F04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C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7C5D"/>
    <w:pPr>
      <w:ind w:left="720"/>
      <w:contextualSpacing/>
    </w:pPr>
  </w:style>
  <w:style w:type="paragraph" w:styleId="NoSpacing">
    <w:name w:val="No Spacing"/>
    <w:uiPriority w:val="1"/>
    <w:qFormat/>
    <w:rsid w:val="00A67C5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C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7C5D"/>
    <w:pPr>
      <w:ind w:left="720"/>
      <w:contextualSpacing/>
    </w:pPr>
  </w:style>
  <w:style w:type="paragraph" w:styleId="NoSpacing">
    <w:name w:val="No Spacing"/>
    <w:uiPriority w:val="1"/>
    <w:qFormat/>
    <w:rsid w:val="00A67C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3</Pages>
  <Words>875</Words>
  <Characters>4989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Gabaldon</dc:creator>
  <cp:lastModifiedBy>Lisa Gabaldon</cp:lastModifiedBy>
  <cp:revision>4</cp:revision>
  <dcterms:created xsi:type="dcterms:W3CDTF">2022-04-27T21:08:00Z</dcterms:created>
  <dcterms:modified xsi:type="dcterms:W3CDTF">2022-07-15T22:57:00Z</dcterms:modified>
</cp:coreProperties>
</file>