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BA2310" w:rsidRDefault="0005703C" w:rsidP="00F10E19">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05703C" w:rsidRPr="00BA2310" w:rsidRDefault="0005703C" w:rsidP="00F10E19">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PUBLIC UTILITY ADVISORY BOARD</w:t>
      </w:r>
    </w:p>
    <w:p w:rsidR="0005703C" w:rsidRPr="00BA2310" w:rsidRDefault="00681D4B" w:rsidP="00F10E19">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MONDAY</w:t>
      </w:r>
      <w:r w:rsidR="00015297" w:rsidRPr="00BA2310">
        <w:rPr>
          <w:rFonts w:ascii="Calibri" w:eastAsia="Calibri" w:hAnsi="Calibri" w:cs="Times New Roman"/>
          <w:b/>
          <w:color w:val="000000" w:themeColor="text1"/>
          <w:sz w:val="24"/>
          <w:szCs w:val="24"/>
        </w:rPr>
        <w:t>, NOVEMBER 15</w:t>
      </w:r>
      <w:r w:rsidR="00EC4F42" w:rsidRPr="00BA2310">
        <w:rPr>
          <w:rFonts w:ascii="Calibri" w:eastAsia="Calibri" w:hAnsi="Calibri" w:cs="Times New Roman"/>
          <w:b/>
          <w:color w:val="000000" w:themeColor="text1"/>
          <w:sz w:val="24"/>
          <w:szCs w:val="24"/>
        </w:rPr>
        <w:t>, 2021</w:t>
      </w:r>
    </w:p>
    <w:p w:rsidR="004957E3" w:rsidRPr="00BA2310" w:rsidRDefault="004957E3" w:rsidP="00F10E19">
      <w:pPr>
        <w:spacing w:after="0" w:line="240" w:lineRule="auto"/>
        <w:jc w:val="center"/>
        <w:rPr>
          <w:rFonts w:ascii="Calibri" w:eastAsia="Calibri" w:hAnsi="Calibri" w:cs="Times New Roman"/>
          <w:b/>
          <w:color w:val="000000" w:themeColor="text1"/>
          <w:sz w:val="24"/>
          <w:szCs w:val="24"/>
        </w:rPr>
      </w:pPr>
    </w:p>
    <w:p w:rsidR="004957E3" w:rsidRPr="00BA2310" w:rsidRDefault="004957E3" w:rsidP="004957E3">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CB0C49" w:rsidRPr="00BA2310" w:rsidRDefault="00CB0C49" w:rsidP="00422E75">
      <w:pPr>
        <w:spacing w:after="0" w:line="240" w:lineRule="auto"/>
        <w:rPr>
          <w:rFonts w:ascii="Calibri" w:eastAsia="Calibri" w:hAnsi="Calibri" w:cs="Times New Roman"/>
          <w:b/>
          <w:color w:val="000000" w:themeColor="text1"/>
          <w:sz w:val="24"/>
          <w:szCs w:val="24"/>
        </w:rPr>
      </w:pPr>
    </w:p>
    <w:p w:rsidR="0005703C" w:rsidRPr="00BA2310" w:rsidRDefault="0005703C" w:rsidP="0005703C">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05703C" w:rsidRPr="00BA2310" w:rsidRDefault="0005703C" w:rsidP="0005703C">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681D4B" w:rsidRPr="00BA2310">
        <w:rPr>
          <w:rFonts w:ascii="Calibri" w:eastAsia="Calibri" w:hAnsi="Calibri" w:cs="Times New Roman"/>
          <w:color w:val="000000" w:themeColor="text1"/>
          <w:sz w:val="24"/>
          <w:szCs w:val="24"/>
        </w:rPr>
        <w:t>Monday</w:t>
      </w:r>
      <w:r w:rsidR="00015297" w:rsidRPr="00BA2310">
        <w:rPr>
          <w:rFonts w:ascii="Calibri" w:eastAsia="Calibri" w:hAnsi="Calibri" w:cs="Times New Roman"/>
          <w:color w:val="000000" w:themeColor="text1"/>
          <w:sz w:val="24"/>
          <w:szCs w:val="24"/>
        </w:rPr>
        <w:t>, November 15</w:t>
      </w:r>
      <w:r w:rsidR="001B661C" w:rsidRPr="00BA2310">
        <w:rPr>
          <w:rFonts w:ascii="Calibri" w:eastAsia="Calibri" w:hAnsi="Calibri" w:cs="Times New Roman"/>
          <w:color w:val="000000" w:themeColor="text1"/>
          <w:sz w:val="24"/>
          <w:szCs w:val="24"/>
        </w:rPr>
        <w:t>,</w:t>
      </w:r>
      <w:r w:rsidR="00CE61E8" w:rsidRPr="00BA2310">
        <w:rPr>
          <w:rFonts w:ascii="Calibri" w:eastAsia="Calibri" w:hAnsi="Calibri" w:cs="Times New Roman"/>
          <w:color w:val="000000" w:themeColor="text1"/>
          <w:sz w:val="24"/>
          <w:szCs w:val="24"/>
        </w:rPr>
        <w:t xml:space="preserve"> 2021</w:t>
      </w:r>
      <w:r w:rsidR="006F7E93" w:rsidRPr="00BA2310">
        <w:rPr>
          <w:rFonts w:ascii="Calibri" w:eastAsia="Calibri" w:hAnsi="Calibri" w:cs="Times New Roman"/>
          <w:color w:val="000000" w:themeColor="text1"/>
          <w:sz w:val="24"/>
          <w:szCs w:val="24"/>
        </w:rPr>
        <w:t xml:space="preserve"> at </w:t>
      </w:r>
      <w:r w:rsidR="00CE61E8" w:rsidRPr="00BA2310">
        <w:rPr>
          <w:rFonts w:ascii="Calibri" w:eastAsia="Calibri" w:hAnsi="Calibri" w:cs="Times New Roman"/>
          <w:color w:val="000000" w:themeColor="text1"/>
          <w:sz w:val="24"/>
          <w:szCs w:val="24"/>
        </w:rPr>
        <w:t>5:30</w:t>
      </w:r>
      <w:r w:rsidR="006F7E93" w:rsidRPr="00BA2310">
        <w:rPr>
          <w:rFonts w:ascii="Calibri" w:eastAsia="Calibri" w:hAnsi="Calibri" w:cs="Times New Roman"/>
          <w:color w:val="000000" w:themeColor="text1"/>
          <w:sz w:val="24"/>
          <w:szCs w:val="24"/>
        </w:rPr>
        <w:t xml:space="preserve"> pm.</w:t>
      </w:r>
      <w:r w:rsidRPr="00BA2310">
        <w:rPr>
          <w:rFonts w:ascii="Calibri" w:eastAsia="Calibri" w:hAnsi="Calibri" w:cs="Times New Roman"/>
          <w:color w:val="000000" w:themeColor="text1"/>
          <w:sz w:val="24"/>
          <w:szCs w:val="24"/>
        </w:rPr>
        <w:t xml:space="preserve">  </w:t>
      </w:r>
    </w:p>
    <w:p w:rsidR="00652F74" w:rsidRPr="00BA2310" w:rsidRDefault="00652F74" w:rsidP="0005703C">
      <w:pPr>
        <w:spacing w:line="252" w:lineRule="auto"/>
        <w:rPr>
          <w:rFonts w:ascii="Calibri" w:eastAsia="Calibri" w:hAnsi="Calibri" w:cs="Times New Roman"/>
          <w:b/>
          <w:color w:val="000000" w:themeColor="text1"/>
          <w:sz w:val="24"/>
          <w:szCs w:val="24"/>
        </w:rPr>
      </w:pPr>
    </w:p>
    <w:p w:rsidR="00D729CE" w:rsidRPr="00BA2310" w:rsidRDefault="00D729CE"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D729CE" w:rsidRPr="00BA2310" w:rsidRDefault="00D729CE" w:rsidP="00D729CE">
      <w:pPr>
        <w:spacing w:after="0" w:line="252" w:lineRule="auto"/>
        <w:rPr>
          <w:rFonts w:ascii="Calibri" w:eastAsia="Calibri" w:hAnsi="Calibri" w:cs="Times New Roman"/>
          <w:b/>
          <w:color w:val="000000" w:themeColor="text1"/>
          <w:sz w:val="24"/>
          <w:szCs w:val="24"/>
        </w:rPr>
      </w:pPr>
    </w:p>
    <w:p w:rsidR="00617139" w:rsidRPr="00BA2310" w:rsidRDefault="00D729CE"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617139" w:rsidRPr="00BA2310" w:rsidRDefault="004015EB"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00617139" w:rsidRPr="00BA2310">
        <w:rPr>
          <w:rFonts w:ascii="Calibri" w:eastAsia="Calibri" w:hAnsi="Calibri" w:cs="Times New Roman"/>
          <w:color w:val="000000" w:themeColor="text1"/>
          <w:sz w:val="24"/>
          <w:szCs w:val="24"/>
        </w:rPr>
        <w:t>George Szigeti, Chairman</w:t>
      </w:r>
    </w:p>
    <w:p w:rsidR="00D729CE" w:rsidRPr="00BA2310" w:rsidRDefault="00073360" w:rsidP="00617139">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00D729CE" w:rsidRPr="00BA2310">
        <w:rPr>
          <w:rFonts w:ascii="Calibri" w:eastAsia="Calibri" w:hAnsi="Calibri" w:cs="Times New Roman"/>
          <w:color w:val="000000" w:themeColor="text1"/>
          <w:sz w:val="24"/>
          <w:szCs w:val="24"/>
        </w:rPr>
        <w:t xml:space="preserve">Jeff Dornbusch, </w:t>
      </w:r>
      <w:r w:rsidR="00617139" w:rsidRPr="00BA2310">
        <w:rPr>
          <w:rFonts w:ascii="Calibri" w:eastAsia="Calibri" w:hAnsi="Calibri" w:cs="Times New Roman"/>
          <w:color w:val="000000" w:themeColor="text1"/>
          <w:sz w:val="24"/>
          <w:szCs w:val="24"/>
        </w:rPr>
        <w:t>Vice-</w:t>
      </w:r>
      <w:r w:rsidR="00D729CE" w:rsidRPr="00BA2310">
        <w:rPr>
          <w:rFonts w:ascii="Calibri" w:eastAsia="Calibri" w:hAnsi="Calibri" w:cs="Times New Roman"/>
          <w:color w:val="000000" w:themeColor="text1"/>
          <w:sz w:val="24"/>
          <w:szCs w:val="24"/>
        </w:rPr>
        <w:t>Chairman</w:t>
      </w:r>
    </w:p>
    <w:p w:rsidR="00D729CE" w:rsidRPr="00BA2310" w:rsidRDefault="008D1149"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w:t>
      </w:r>
      <w:r w:rsidR="00D729CE" w:rsidRPr="00BA2310">
        <w:rPr>
          <w:rFonts w:ascii="Calibri" w:eastAsia="Calibri" w:hAnsi="Calibri" w:cs="Times New Roman"/>
          <w:color w:val="000000" w:themeColor="text1"/>
          <w:sz w:val="24"/>
          <w:szCs w:val="24"/>
        </w:rPr>
        <w:t>Ron Pacourek, Member</w:t>
      </w:r>
    </w:p>
    <w:p w:rsidR="00D729CE" w:rsidRPr="00BA2310" w:rsidRDefault="00D729CE"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D729CE" w:rsidRPr="00BA2310" w:rsidRDefault="00D729CE"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Don Armijo, Member </w:t>
      </w:r>
    </w:p>
    <w:p w:rsidR="001C4E8E" w:rsidRPr="00BA2310" w:rsidRDefault="001C4E8E" w:rsidP="00D729CE">
      <w:pPr>
        <w:spacing w:after="0" w:line="240" w:lineRule="auto"/>
        <w:rPr>
          <w:rFonts w:ascii="Calibri" w:eastAsia="Calibri" w:hAnsi="Calibri" w:cs="Times New Roman"/>
          <w:color w:val="000000" w:themeColor="text1"/>
          <w:sz w:val="24"/>
          <w:szCs w:val="24"/>
        </w:rPr>
      </w:pPr>
    </w:p>
    <w:p w:rsidR="00D729CE" w:rsidRPr="00BA2310" w:rsidRDefault="00D729CE" w:rsidP="009A6597">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9A6597" w:rsidRPr="00BA2310" w:rsidRDefault="009A6597" w:rsidP="009A6597">
      <w:pPr>
        <w:pStyle w:val="ListParagraph"/>
        <w:spacing w:after="200" w:line="252" w:lineRule="auto"/>
        <w:rPr>
          <w:rFonts w:ascii="Calibri" w:eastAsia="Calibri" w:hAnsi="Calibri" w:cs="Times New Roman"/>
          <w:b/>
          <w:color w:val="000000" w:themeColor="text1"/>
          <w:sz w:val="24"/>
          <w:szCs w:val="24"/>
        </w:rPr>
      </w:pPr>
    </w:p>
    <w:p w:rsidR="00DE4777" w:rsidRPr="00BA2310" w:rsidRDefault="00D729CE" w:rsidP="00DE4777">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MINUTES</w:t>
      </w:r>
      <w:r w:rsidRPr="00BA2310">
        <w:rPr>
          <w:rFonts w:ascii="Calibri" w:eastAsia="Calibri" w:hAnsi="Calibri" w:cs="Times New Roman"/>
          <w:color w:val="000000" w:themeColor="text1"/>
          <w:sz w:val="24"/>
          <w:szCs w:val="24"/>
        </w:rPr>
        <w:t>:</w:t>
      </w:r>
    </w:p>
    <w:p w:rsidR="00DE3876" w:rsidRPr="00BA2310" w:rsidRDefault="001B661C" w:rsidP="00754E86">
      <w:pPr>
        <w:pStyle w:val="ListParagraph"/>
        <w:numPr>
          <w:ilvl w:val="1"/>
          <w:numId w:val="3"/>
        </w:numPr>
        <w:spacing w:after="200" w:line="252" w:lineRule="auto"/>
        <w:ind w:left="990" w:firstLine="90"/>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Regula</w:t>
      </w:r>
      <w:r w:rsidR="00015297" w:rsidRPr="00BA2310">
        <w:rPr>
          <w:rFonts w:ascii="Calibri" w:eastAsia="Calibri" w:hAnsi="Calibri" w:cs="Times New Roman"/>
          <w:color w:val="000000" w:themeColor="text1"/>
          <w:sz w:val="24"/>
          <w:szCs w:val="24"/>
        </w:rPr>
        <w:t>r meeting of October 18</w:t>
      </w:r>
      <w:r w:rsidR="000067BC" w:rsidRPr="00BA2310">
        <w:rPr>
          <w:rFonts w:ascii="Calibri" w:eastAsia="Calibri" w:hAnsi="Calibri" w:cs="Times New Roman"/>
          <w:color w:val="000000" w:themeColor="text1"/>
          <w:sz w:val="24"/>
          <w:szCs w:val="24"/>
        </w:rPr>
        <w:t>, 2021</w:t>
      </w:r>
      <w:r w:rsidR="004015EB" w:rsidRPr="00BA2310">
        <w:rPr>
          <w:rFonts w:ascii="Calibri" w:eastAsia="Calibri" w:hAnsi="Calibri" w:cs="Times New Roman"/>
          <w:color w:val="000000" w:themeColor="text1"/>
          <w:sz w:val="24"/>
          <w:szCs w:val="24"/>
        </w:rPr>
        <w:t>.</w:t>
      </w:r>
    </w:p>
    <w:p w:rsidR="00D729CE" w:rsidRPr="00BA2310" w:rsidRDefault="00D729CE" w:rsidP="00D729CE">
      <w:pPr>
        <w:pStyle w:val="ListParagraph"/>
        <w:spacing w:after="200" w:line="252" w:lineRule="auto"/>
        <w:ind w:left="1440"/>
        <w:rPr>
          <w:rFonts w:ascii="Calibri" w:eastAsia="Calibri" w:hAnsi="Calibri" w:cs="Times New Roman"/>
          <w:color w:val="000000" w:themeColor="text1"/>
          <w:sz w:val="24"/>
          <w:szCs w:val="24"/>
        </w:rPr>
      </w:pPr>
    </w:p>
    <w:p w:rsidR="00DE3876" w:rsidRPr="00BA2310" w:rsidRDefault="00D729CE" w:rsidP="00DE3876">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COMMENTS FROM THE PUBLIC</w:t>
      </w:r>
      <w:r w:rsidR="001F790B"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b/>
          <w:color w:val="000000" w:themeColor="text1"/>
          <w:sz w:val="20"/>
          <w:szCs w:val="20"/>
        </w:rPr>
        <w:t>(3 Minute rule applies)</w:t>
      </w:r>
    </w:p>
    <w:p w:rsidR="001B661C" w:rsidRPr="00BA2310" w:rsidRDefault="001B661C" w:rsidP="001B661C">
      <w:pPr>
        <w:pStyle w:val="ListParagraph"/>
        <w:rPr>
          <w:rFonts w:ascii="Calibri" w:eastAsia="Calibri" w:hAnsi="Calibri" w:cs="Times New Roman"/>
          <w:b/>
          <w:color w:val="000000" w:themeColor="text1"/>
          <w:sz w:val="24"/>
          <w:szCs w:val="24"/>
        </w:rPr>
      </w:pPr>
    </w:p>
    <w:p w:rsidR="00A21C69" w:rsidRPr="00BA2310" w:rsidRDefault="001B661C" w:rsidP="00DE4777">
      <w:pPr>
        <w:pStyle w:val="ListParagraph"/>
        <w:numPr>
          <w:ilvl w:val="0"/>
          <w:numId w:val="4"/>
        </w:numPr>
        <w:spacing w:after="0" w:line="240"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OLD BUSINESS:</w:t>
      </w:r>
    </w:p>
    <w:p w:rsidR="00754E86" w:rsidRDefault="00CB7CB1" w:rsidP="00754E86">
      <w:pPr>
        <w:pStyle w:val="ListParagraph"/>
        <w:numPr>
          <w:ilvl w:val="1"/>
          <w:numId w:val="4"/>
        </w:numPr>
        <w:spacing w:after="0" w:line="240" w:lineRule="auto"/>
        <w:ind w:left="1080" w:firstLine="0"/>
        <w:rPr>
          <w:rFonts w:ascii="Calibri" w:hAnsi="Calibri" w:cs="Arial"/>
          <w:color w:val="000000" w:themeColor="text1"/>
          <w:sz w:val="24"/>
          <w:szCs w:val="24"/>
        </w:rPr>
      </w:pPr>
      <w:r w:rsidRPr="00BA2310">
        <w:rPr>
          <w:rFonts w:ascii="Calibri" w:hAnsi="Calibri" w:cs="Arial"/>
          <w:color w:val="000000" w:themeColor="text1"/>
          <w:sz w:val="24"/>
          <w:szCs w:val="24"/>
        </w:rPr>
        <w:t>Discuss</w:t>
      </w:r>
      <w:r w:rsidR="008F346D" w:rsidRPr="00BA2310">
        <w:rPr>
          <w:rFonts w:ascii="Calibri" w:hAnsi="Calibri" w:cs="Arial"/>
          <w:color w:val="000000" w:themeColor="text1"/>
          <w:sz w:val="24"/>
          <w:szCs w:val="24"/>
        </w:rPr>
        <w:t>i</w:t>
      </w:r>
      <w:r w:rsidR="0074131F" w:rsidRPr="00BA2310">
        <w:rPr>
          <w:rFonts w:ascii="Calibri" w:hAnsi="Calibri" w:cs="Arial"/>
          <w:color w:val="000000" w:themeColor="text1"/>
          <w:sz w:val="24"/>
          <w:szCs w:val="24"/>
        </w:rPr>
        <w:t>on/Action:   Recommendation of A</w:t>
      </w:r>
      <w:r w:rsidR="00FC014C">
        <w:rPr>
          <w:rFonts w:ascii="Calibri" w:hAnsi="Calibri" w:cs="Arial"/>
          <w:color w:val="000000" w:themeColor="text1"/>
          <w:sz w:val="24"/>
          <w:szCs w:val="24"/>
        </w:rPr>
        <w:t>mendments to Ordinance No. 66</w:t>
      </w:r>
      <w:r w:rsidR="008F346D" w:rsidRPr="00BA2310">
        <w:rPr>
          <w:rFonts w:ascii="Calibri" w:hAnsi="Calibri" w:cs="Arial"/>
          <w:color w:val="000000" w:themeColor="text1"/>
          <w:sz w:val="24"/>
          <w:szCs w:val="24"/>
        </w:rPr>
        <w:t xml:space="preserve">4 – </w:t>
      </w:r>
      <w:r w:rsidR="00754E86">
        <w:rPr>
          <w:rFonts w:ascii="Calibri" w:hAnsi="Calibri" w:cs="Arial"/>
          <w:color w:val="000000" w:themeColor="text1"/>
          <w:sz w:val="24"/>
          <w:szCs w:val="24"/>
        </w:rPr>
        <w:t xml:space="preserve">     </w:t>
      </w:r>
      <w:bookmarkStart w:id="0" w:name="_GoBack"/>
      <w:bookmarkEnd w:id="0"/>
    </w:p>
    <w:p w:rsidR="00CB7CB1" w:rsidRPr="00BA2310" w:rsidRDefault="00754E86" w:rsidP="00754E86">
      <w:pPr>
        <w:pStyle w:val="ListParagraph"/>
        <w:spacing w:after="0" w:line="240" w:lineRule="auto"/>
        <w:ind w:left="1080"/>
        <w:rPr>
          <w:rFonts w:ascii="Calibri" w:hAnsi="Calibri" w:cs="Arial"/>
          <w:color w:val="000000" w:themeColor="text1"/>
          <w:sz w:val="24"/>
          <w:szCs w:val="24"/>
        </w:rPr>
      </w:pPr>
      <w:r>
        <w:rPr>
          <w:rFonts w:ascii="Calibri" w:hAnsi="Calibri" w:cs="Arial"/>
          <w:color w:val="000000" w:themeColor="text1"/>
          <w:sz w:val="24"/>
          <w:szCs w:val="24"/>
        </w:rPr>
        <w:t xml:space="preserve">       </w:t>
      </w:r>
      <w:r w:rsidR="008F346D" w:rsidRPr="00BA2310">
        <w:rPr>
          <w:rFonts w:ascii="Calibri" w:hAnsi="Calibri" w:cs="Arial"/>
          <w:color w:val="000000" w:themeColor="text1"/>
          <w:sz w:val="24"/>
          <w:szCs w:val="24"/>
        </w:rPr>
        <w:t>Customer Generated Renewable Energy.</w:t>
      </w:r>
      <w:r w:rsidR="001643F8">
        <w:rPr>
          <w:rFonts w:ascii="Calibri" w:hAnsi="Calibri" w:cs="Arial"/>
          <w:color w:val="000000" w:themeColor="text1"/>
          <w:sz w:val="24"/>
          <w:szCs w:val="24"/>
        </w:rPr>
        <w:t xml:space="preserve">  George Szigeti, Chairman</w:t>
      </w:r>
    </w:p>
    <w:p w:rsidR="00247EFA" w:rsidRPr="00BA2310" w:rsidRDefault="00247EFA" w:rsidP="00754E86">
      <w:pPr>
        <w:pStyle w:val="ListParagraph"/>
        <w:numPr>
          <w:ilvl w:val="1"/>
          <w:numId w:val="4"/>
        </w:numPr>
        <w:spacing w:after="0" w:line="240" w:lineRule="auto"/>
        <w:ind w:left="1080" w:firstLine="0"/>
        <w:rPr>
          <w:rFonts w:ascii="Calibri" w:hAnsi="Calibri" w:cs="Arial"/>
          <w:color w:val="000000" w:themeColor="text1"/>
          <w:sz w:val="24"/>
          <w:szCs w:val="24"/>
        </w:rPr>
      </w:pPr>
      <w:r w:rsidRPr="00BA2310">
        <w:rPr>
          <w:rFonts w:ascii="Calibri" w:hAnsi="Calibri" w:cs="Arial"/>
          <w:color w:val="000000" w:themeColor="text1"/>
          <w:sz w:val="24"/>
          <w:szCs w:val="24"/>
        </w:rPr>
        <w:t xml:space="preserve">Discussion/Action:  Changes to Quarterly Utility </w:t>
      </w:r>
      <w:r w:rsidR="0095780B" w:rsidRPr="00BA2310">
        <w:rPr>
          <w:rFonts w:ascii="Calibri" w:hAnsi="Calibri" w:cs="Arial"/>
          <w:color w:val="000000" w:themeColor="text1"/>
          <w:sz w:val="24"/>
          <w:szCs w:val="24"/>
        </w:rPr>
        <w:t xml:space="preserve">Department </w:t>
      </w:r>
      <w:r w:rsidRPr="00BA2310">
        <w:rPr>
          <w:rFonts w:ascii="Calibri" w:hAnsi="Calibri" w:cs="Arial"/>
          <w:color w:val="000000" w:themeColor="text1"/>
          <w:sz w:val="24"/>
          <w:szCs w:val="24"/>
        </w:rPr>
        <w:t xml:space="preserve">Reports.  </w:t>
      </w:r>
    </w:p>
    <w:p w:rsidR="0024434D" w:rsidRPr="00BA2310" w:rsidRDefault="0024434D" w:rsidP="0024434D">
      <w:pPr>
        <w:pStyle w:val="ListParagraph"/>
        <w:spacing w:after="0" w:line="240" w:lineRule="auto"/>
        <w:ind w:left="1080"/>
        <w:rPr>
          <w:rFonts w:ascii="Calibri" w:hAnsi="Calibri" w:cs="Arial"/>
          <w:color w:val="000000" w:themeColor="text1"/>
          <w:sz w:val="24"/>
          <w:szCs w:val="24"/>
        </w:rPr>
      </w:pPr>
    </w:p>
    <w:p w:rsidR="00393BFC" w:rsidRDefault="00422E75" w:rsidP="00422E75">
      <w:pPr>
        <w:spacing w:after="0" w:line="240" w:lineRule="auto"/>
        <w:ind w:left="360"/>
        <w:rPr>
          <w:rFonts w:ascii="Calibri" w:hAnsi="Calibri" w:cs="Arial"/>
          <w:b/>
          <w:color w:val="000000" w:themeColor="text1"/>
          <w:sz w:val="24"/>
          <w:szCs w:val="24"/>
        </w:rPr>
      </w:pPr>
      <w:r>
        <w:rPr>
          <w:rFonts w:ascii="Calibri" w:hAnsi="Calibri" w:cs="Arial"/>
          <w:b/>
          <w:color w:val="000000" w:themeColor="text1"/>
          <w:sz w:val="24"/>
          <w:szCs w:val="24"/>
        </w:rPr>
        <w:t>5.  NEW BUSINESS</w:t>
      </w:r>
    </w:p>
    <w:p w:rsidR="004D3423" w:rsidRDefault="00393BFC" w:rsidP="00393BFC">
      <w:pPr>
        <w:spacing w:after="0" w:line="240" w:lineRule="auto"/>
        <w:ind w:left="1080"/>
        <w:rPr>
          <w:rFonts w:ascii="Calibri" w:hAnsi="Calibri" w:cs="Arial"/>
          <w:color w:val="000000" w:themeColor="text1"/>
          <w:sz w:val="24"/>
          <w:szCs w:val="24"/>
        </w:rPr>
      </w:pPr>
      <w:r w:rsidRPr="00422E75">
        <w:rPr>
          <w:rFonts w:ascii="Calibri" w:hAnsi="Calibri" w:cs="Arial"/>
          <w:color w:val="000000" w:themeColor="text1"/>
          <w:sz w:val="24"/>
          <w:szCs w:val="24"/>
        </w:rPr>
        <w:t xml:space="preserve">a.   Discussion/Review:  Verbiage for 5% Increase Each Year on </w:t>
      </w:r>
      <w:r w:rsidR="004D3423">
        <w:rPr>
          <w:rFonts w:ascii="Calibri" w:hAnsi="Calibri" w:cs="Arial"/>
          <w:color w:val="000000" w:themeColor="text1"/>
          <w:sz w:val="24"/>
          <w:szCs w:val="24"/>
        </w:rPr>
        <w:t xml:space="preserve">“Residential/Commercial </w:t>
      </w:r>
    </w:p>
    <w:p w:rsidR="004D3423" w:rsidRDefault="004D3423" w:rsidP="00393BFC">
      <w:pPr>
        <w:spacing w:after="0" w:line="240" w:lineRule="auto"/>
        <w:ind w:left="1080"/>
        <w:rPr>
          <w:rFonts w:ascii="Calibri" w:hAnsi="Calibri" w:cs="Arial"/>
          <w:color w:val="000000" w:themeColor="text1"/>
          <w:sz w:val="24"/>
          <w:szCs w:val="24"/>
        </w:rPr>
      </w:pPr>
      <w:r>
        <w:rPr>
          <w:rFonts w:ascii="Calibri" w:hAnsi="Calibri" w:cs="Arial"/>
          <w:color w:val="000000" w:themeColor="text1"/>
          <w:sz w:val="24"/>
          <w:szCs w:val="24"/>
        </w:rPr>
        <w:t xml:space="preserve">      Poly C</w:t>
      </w:r>
      <w:r w:rsidR="00CC337F">
        <w:rPr>
          <w:rFonts w:ascii="Calibri" w:hAnsi="Calibri" w:cs="Arial"/>
          <w:color w:val="000000" w:themeColor="text1"/>
          <w:sz w:val="24"/>
          <w:szCs w:val="24"/>
        </w:rPr>
        <w:t>arts</w:t>
      </w:r>
      <w:r>
        <w:rPr>
          <w:rFonts w:ascii="Calibri" w:hAnsi="Calibri" w:cs="Arial"/>
          <w:color w:val="000000" w:themeColor="text1"/>
          <w:sz w:val="24"/>
          <w:szCs w:val="24"/>
        </w:rPr>
        <w:t xml:space="preserve"> and Dumpsters” </w:t>
      </w:r>
      <w:r w:rsidR="00CC337F">
        <w:rPr>
          <w:rFonts w:ascii="Calibri" w:hAnsi="Calibri" w:cs="Arial"/>
          <w:color w:val="000000" w:themeColor="text1"/>
          <w:sz w:val="24"/>
          <w:szCs w:val="24"/>
        </w:rPr>
        <w:t xml:space="preserve">(Solid Waste) </w:t>
      </w:r>
      <w:r>
        <w:rPr>
          <w:rFonts w:ascii="Calibri" w:hAnsi="Calibri" w:cs="Arial"/>
          <w:color w:val="000000" w:themeColor="text1"/>
          <w:sz w:val="24"/>
          <w:szCs w:val="24"/>
        </w:rPr>
        <w:t xml:space="preserve">Ordinance No. 648 and “Village of </w:t>
      </w:r>
    </w:p>
    <w:p w:rsidR="00393BFC" w:rsidRPr="00CC337F" w:rsidRDefault="004D3423" w:rsidP="00393BFC">
      <w:pPr>
        <w:spacing w:after="0" w:line="240" w:lineRule="auto"/>
        <w:ind w:left="1080"/>
        <w:rPr>
          <w:rFonts w:ascii="Calibri" w:hAnsi="Calibri" w:cs="Arial"/>
          <w:color w:val="FF0000"/>
          <w:sz w:val="24"/>
          <w:szCs w:val="24"/>
        </w:rPr>
      </w:pPr>
      <w:r>
        <w:rPr>
          <w:rFonts w:ascii="Calibri" w:hAnsi="Calibri" w:cs="Arial"/>
          <w:color w:val="000000" w:themeColor="text1"/>
          <w:sz w:val="24"/>
          <w:szCs w:val="24"/>
        </w:rPr>
        <w:t xml:space="preserve">      Williamsburg Wastewater Treatment Charges” </w:t>
      </w:r>
      <w:r w:rsidR="00CC337F" w:rsidRPr="00CC337F">
        <w:rPr>
          <w:rFonts w:ascii="Calibri" w:hAnsi="Calibri" w:cs="Arial"/>
          <w:color w:val="000000" w:themeColor="text1"/>
          <w:sz w:val="24"/>
          <w:szCs w:val="24"/>
        </w:rPr>
        <w:t>O</w:t>
      </w:r>
      <w:r w:rsidR="00393BFC" w:rsidRPr="00CC337F">
        <w:rPr>
          <w:rFonts w:ascii="Calibri" w:hAnsi="Calibri" w:cs="Arial"/>
          <w:color w:val="000000" w:themeColor="text1"/>
          <w:sz w:val="24"/>
          <w:szCs w:val="24"/>
        </w:rPr>
        <w:t xml:space="preserve">rdinance </w:t>
      </w:r>
      <w:r>
        <w:rPr>
          <w:rFonts w:ascii="Calibri" w:hAnsi="Calibri" w:cs="Arial"/>
          <w:color w:val="000000" w:themeColor="text1"/>
          <w:sz w:val="24"/>
          <w:szCs w:val="24"/>
        </w:rPr>
        <w:t xml:space="preserve">No. </w:t>
      </w:r>
      <w:r w:rsidR="00393BFC" w:rsidRPr="00CC337F">
        <w:rPr>
          <w:rFonts w:ascii="Calibri" w:hAnsi="Calibri" w:cs="Arial"/>
          <w:color w:val="000000" w:themeColor="text1"/>
          <w:sz w:val="24"/>
          <w:szCs w:val="24"/>
        </w:rPr>
        <w:t>667.</w:t>
      </w:r>
      <w:r w:rsidR="00754E86" w:rsidRPr="00CC337F">
        <w:rPr>
          <w:rFonts w:ascii="Calibri" w:hAnsi="Calibri" w:cs="Arial"/>
          <w:b/>
          <w:color w:val="000000" w:themeColor="text1"/>
          <w:sz w:val="24"/>
          <w:szCs w:val="24"/>
        </w:rPr>
        <w:t xml:space="preserve"> </w:t>
      </w:r>
    </w:p>
    <w:p w:rsidR="0024434D" w:rsidRDefault="00393BFC" w:rsidP="00393BFC">
      <w:pPr>
        <w:spacing w:after="0" w:line="240" w:lineRule="auto"/>
        <w:ind w:left="1080"/>
        <w:rPr>
          <w:rFonts w:ascii="Calibri" w:hAnsi="Calibri" w:cs="Arial"/>
          <w:color w:val="000000" w:themeColor="text1"/>
          <w:sz w:val="24"/>
          <w:szCs w:val="24"/>
        </w:rPr>
      </w:pPr>
      <w:r>
        <w:rPr>
          <w:rFonts w:ascii="Calibri" w:hAnsi="Calibri" w:cs="Arial"/>
          <w:color w:val="000000" w:themeColor="text1"/>
          <w:sz w:val="24"/>
          <w:szCs w:val="24"/>
        </w:rPr>
        <w:t>b</w:t>
      </w:r>
      <w:r w:rsidR="004D3423">
        <w:rPr>
          <w:rFonts w:ascii="Calibri" w:hAnsi="Calibri" w:cs="Arial"/>
          <w:color w:val="000000" w:themeColor="text1"/>
          <w:sz w:val="24"/>
          <w:szCs w:val="24"/>
        </w:rPr>
        <w:t xml:space="preserve">.   </w:t>
      </w:r>
      <w:r w:rsidR="0024434D" w:rsidRPr="00BA2310">
        <w:rPr>
          <w:rFonts w:ascii="Calibri" w:hAnsi="Calibri" w:cs="Arial"/>
          <w:color w:val="000000" w:themeColor="text1"/>
          <w:sz w:val="24"/>
          <w:szCs w:val="24"/>
        </w:rPr>
        <w:t>Discussion/Action:  Set New Meeting Date &amp; Time.</w:t>
      </w:r>
      <w:r w:rsidR="00CC337F">
        <w:rPr>
          <w:rFonts w:ascii="Calibri" w:hAnsi="Calibri" w:cs="Arial"/>
          <w:color w:val="000000" w:themeColor="text1"/>
          <w:sz w:val="24"/>
          <w:szCs w:val="24"/>
        </w:rPr>
        <w:t xml:space="preserve">  George Szigeti, Chairman</w:t>
      </w:r>
    </w:p>
    <w:p w:rsidR="00DE3876" w:rsidRPr="00BA2310" w:rsidRDefault="00DE3876" w:rsidP="005627EB">
      <w:pPr>
        <w:spacing w:after="0" w:line="240" w:lineRule="auto"/>
        <w:rPr>
          <w:rFonts w:cs="Arial"/>
          <w:color w:val="000000" w:themeColor="text1"/>
          <w:sz w:val="24"/>
          <w:szCs w:val="24"/>
        </w:rPr>
      </w:pPr>
    </w:p>
    <w:p w:rsidR="00DE3876" w:rsidRPr="00BA2310" w:rsidRDefault="0024434D" w:rsidP="00DE3876">
      <w:pPr>
        <w:spacing w:after="0" w:line="240" w:lineRule="auto"/>
        <w:ind w:left="36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6</w:t>
      </w:r>
      <w:r w:rsidR="004957E3" w:rsidRPr="00BA2310">
        <w:rPr>
          <w:rFonts w:ascii="Calibri" w:eastAsia="Calibri" w:hAnsi="Calibri" w:cs="Times New Roman"/>
          <w:b/>
          <w:color w:val="000000" w:themeColor="text1"/>
          <w:sz w:val="24"/>
          <w:szCs w:val="24"/>
        </w:rPr>
        <w:t>.  REPORTS FROM THE BOARD</w:t>
      </w:r>
    </w:p>
    <w:p w:rsidR="004957E3" w:rsidRPr="00BA2310" w:rsidRDefault="004957E3" w:rsidP="007178B4">
      <w:pPr>
        <w:spacing w:after="0" w:line="240" w:lineRule="auto"/>
        <w:ind w:left="360"/>
        <w:rPr>
          <w:rFonts w:ascii="Calibri" w:eastAsia="Calibri" w:hAnsi="Calibri" w:cs="Times New Roman"/>
          <w:b/>
          <w:color w:val="000000" w:themeColor="text1"/>
          <w:sz w:val="24"/>
          <w:szCs w:val="24"/>
        </w:rPr>
      </w:pPr>
    </w:p>
    <w:p w:rsidR="004957E3" w:rsidRPr="00BA2310" w:rsidRDefault="0024434D" w:rsidP="007178B4">
      <w:pPr>
        <w:spacing w:after="0" w:line="240" w:lineRule="auto"/>
        <w:ind w:left="36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7</w:t>
      </w:r>
      <w:r w:rsidR="004015EB" w:rsidRPr="00BA2310">
        <w:rPr>
          <w:rFonts w:ascii="Calibri" w:eastAsia="Calibri" w:hAnsi="Calibri" w:cs="Times New Roman"/>
          <w:b/>
          <w:color w:val="000000" w:themeColor="text1"/>
          <w:sz w:val="24"/>
          <w:szCs w:val="24"/>
        </w:rPr>
        <w:t xml:space="preserve">.  REPORTS FROM </w:t>
      </w:r>
      <w:r w:rsidR="004957E3" w:rsidRPr="00BA2310">
        <w:rPr>
          <w:rFonts w:ascii="Calibri" w:eastAsia="Calibri" w:hAnsi="Calibri" w:cs="Times New Roman"/>
          <w:b/>
          <w:color w:val="000000" w:themeColor="text1"/>
          <w:sz w:val="24"/>
          <w:szCs w:val="24"/>
        </w:rPr>
        <w:t>STAFF</w:t>
      </w:r>
    </w:p>
    <w:p w:rsidR="004015EB" w:rsidRPr="00BA2310" w:rsidRDefault="004015EB" w:rsidP="00DE3876">
      <w:pPr>
        <w:spacing w:after="0" w:line="240" w:lineRule="auto"/>
        <w:rPr>
          <w:rFonts w:ascii="Calibri" w:eastAsia="Calibri" w:hAnsi="Calibri" w:cs="Times New Roman"/>
          <w:b/>
          <w:color w:val="000000" w:themeColor="text1"/>
          <w:sz w:val="24"/>
          <w:szCs w:val="24"/>
        </w:rPr>
      </w:pPr>
    </w:p>
    <w:p w:rsidR="000067BC" w:rsidRPr="00BA2310" w:rsidRDefault="0024434D" w:rsidP="007178B4">
      <w:pPr>
        <w:spacing w:after="0" w:line="240" w:lineRule="auto"/>
        <w:ind w:left="36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8</w:t>
      </w:r>
      <w:r w:rsidR="004957E3" w:rsidRPr="00BA2310">
        <w:rPr>
          <w:rFonts w:ascii="Calibri" w:eastAsia="Calibri" w:hAnsi="Calibri" w:cs="Times New Roman"/>
          <w:b/>
          <w:color w:val="000000" w:themeColor="text1"/>
          <w:sz w:val="24"/>
          <w:szCs w:val="24"/>
        </w:rPr>
        <w:t xml:space="preserve">.  </w:t>
      </w:r>
      <w:r w:rsidR="00D729CE" w:rsidRPr="00BA2310">
        <w:rPr>
          <w:rFonts w:ascii="Calibri" w:eastAsia="Calibri" w:hAnsi="Calibri" w:cs="Times New Roman"/>
          <w:b/>
          <w:color w:val="000000" w:themeColor="text1"/>
          <w:sz w:val="24"/>
          <w:szCs w:val="24"/>
        </w:rPr>
        <w:t>ADJOURNMEN</w:t>
      </w:r>
      <w:r w:rsidR="000067BC" w:rsidRPr="00BA2310">
        <w:rPr>
          <w:rFonts w:ascii="Calibri" w:eastAsia="Calibri" w:hAnsi="Calibri" w:cs="Times New Roman"/>
          <w:b/>
          <w:color w:val="000000" w:themeColor="text1"/>
          <w:sz w:val="24"/>
          <w:szCs w:val="24"/>
        </w:rPr>
        <w:t>T</w:t>
      </w:r>
    </w:p>
    <w:sectPr w:rsidR="000067BC" w:rsidRPr="00BA2310" w:rsidSect="00BA2310">
      <w:pgSz w:w="12240" w:h="15840"/>
      <w:pgMar w:top="1152"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2ED"/>
    <w:multiLevelType w:val="hybridMultilevel"/>
    <w:tmpl w:val="94089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F17E9B"/>
    <w:multiLevelType w:val="hybridMultilevel"/>
    <w:tmpl w:val="9DFE9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83A26"/>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A74A7"/>
    <w:multiLevelType w:val="hybridMultilevel"/>
    <w:tmpl w:val="026E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E90563"/>
    <w:multiLevelType w:val="hybridMultilevel"/>
    <w:tmpl w:val="AA74A5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8"/>
  </w:num>
  <w:num w:numId="10">
    <w:abstractNumId w:val="0"/>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15297"/>
    <w:rsid w:val="00025ED2"/>
    <w:rsid w:val="0005703C"/>
    <w:rsid w:val="00073360"/>
    <w:rsid w:val="00085525"/>
    <w:rsid w:val="000948D3"/>
    <w:rsid w:val="000A30FB"/>
    <w:rsid w:val="000C3F6F"/>
    <w:rsid w:val="000D3A23"/>
    <w:rsid w:val="0012238A"/>
    <w:rsid w:val="001422D9"/>
    <w:rsid w:val="001563E5"/>
    <w:rsid w:val="001606AF"/>
    <w:rsid w:val="001643F8"/>
    <w:rsid w:val="00180CE6"/>
    <w:rsid w:val="00186D53"/>
    <w:rsid w:val="001B661C"/>
    <w:rsid w:val="001C4E8E"/>
    <w:rsid w:val="001D2147"/>
    <w:rsid w:val="001F790B"/>
    <w:rsid w:val="00230317"/>
    <w:rsid w:val="0024434D"/>
    <w:rsid w:val="00247EFA"/>
    <w:rsid w:val="0025418C"/>
    <w:rsid w:val="00270C5D"/>
    <w:rsid w:val="002748F8"/>
    <w:rsid w:val="002D406D"/>
    <w:rsid w:val="0031761C"/>
    <w:rsid w:val="00337E48"/>
    <w:rsid w:val="00393BFC"/>
    <w:rsid w:val="00397778"/>
    <w:rsid w:val="003B2C0F"/>
    <w:rsid w:val="003E56A5"/>
    <w:rsid w:val="004015EB"/>
    <w:rsid w:val="00422E75"/>
    <w:rsid w:val="00464BDA"/>
    <w:rsid w:val="00471282"/>
    <w:rsid w:val="00480293"/>
    <w:rsid w:val="00485FBD"/>
    <w:rsid w:val="004957E3"/>
    <w:rsid w:val="004B2CF9"/>
    <w:rsid w:val="004C70A7"/>
    <w:rsid w:val="004D3423"/>
    <w:rsid w:val="00501B81"/>
    <w:rsid w:val="005042C5"/>
    <w:rsid w:val="00505E8A"/>
    <w:rsid w:val="00547375"/>
    <w:rsid w:val="005627EB"/>
    <w:rsid w:val="0056548A"/>
    <w:rsid w:val="0057581B"/>
    <w:rsid w:val="005A2B53"/>
    <w:rsid w:val="005B7CD2"/>
    <w:rsid w:val="005D7FCB"/>
    <w:rsid w:val="005E49A4"/>
    <w:rsid w:val="005F1FCF"/>
    <w:rsid w:val="005F3290"/>
    <w:rsid w:val="00613F8D"/>
    <w:rsid w:val="00617139"/>
    <w:rsid w:val="00626EF2"/>
    <w:rsid w:val="00652F74"/>
    <w:rsid w:val="00667583"/>
    <w:rsid w:val="006724A3"/>
    <w:rsid w:val="00681D4B"/>
    <w:rsid w:val="00696D12"/>
    <w:rsid w:val="006F7E93"/>
    <w:rsid w:val="007178B4"/>
    <w:rsid w:val="0074131F"/>
    <w:rsid w:val="0075090F"/>
    <w:rsid w:val="00754E86"/>
    <w:rsid w:val="00797824"/>
    <w:rsid w:val="007A24D7"/>
    <w:rsid w:val="007C23A5"/>
    <w:rsid w:val="007C4302"/>
    <w:rsid w:val="008B3565"/>
    <w:rsid w:val="008D1149"/>
    <w:rsid w:val="008D1AE5"/>
    <w:rsid w:val="008D221C"/>
    <w:rsid w:val="008E2D91"/>
    <w:rsid w:val="008F185E"/>
    <w:rsid w:val="008F346D"/>
    <w:rsid w:val="008F72D3"/>
    <w:rsid w:val="00951411"/>
    <w:rsid w:val="0095780B"/>
    <w:rsid w:val="00971A89"/>
    <w:rsid w:val="009A0BB5"/>
    <w:rsid w:val="009A6597"/>
    <w:rsid w:val="009A6C2C"/>
    <w:rsid w:val="009F0AAD"/>
    <w:rsid w:val="009F77B7"/>
    <w:rsid w:val="00A21C69"/>
    <w:rsid w:val="00A668DE"/>
    <w:rsid w:val="00B63D29"/>
    <w:rsid w:val="00B821D7"/>
    <w:rsid w:val="00BA2310"/>
    <w:rsid w:val="00BC2FA3"/>
    <w:rsid w:val="00BD06C5"/>
    <w:rsid w:val="00C22303"/>
    <w:rsid w:val="00C332FD"/>
    <w:rsid w:val="00C52C12"/>
    <w:rsid w:val="00C6706A"/>
    <w:rsid w:val="00CB0C49"/>
    <w:rsid w:val="00CB7CB1"/>
    <w:rsid w:val="00CC337F"/>
    <w:rsid w:val="00CE61E8"/>
    <w:rsid w:val="00CF6D1D"/>
    <w:rsid w:val="00D05EFA"/>
    <w:rsid w:val="00D30C4C"/>
    <w:rsid w:val="00D316A0"/>
    <w:rsid w:val="00D6100B"/>
    <w:rsid w:val="00D616F8"/>
    <w:rsid w:val="00D729CE"/>
    <w:rsid w:val="00D918F1"/>
    <w:rsid w:val="00DD57BB"/>
    <w:rsid w:val="00DE3876"/>
    <w:rsid w:val="00DE4777"/>
    <w:rsid w:val="00EC4C4B"/>
    <w:rsid w:val="00EC4F42"/>
    <w:rsid w:val="00ED70B1"/>
    <w:rsid w:val="00F011D0"/>
    <w:rsid w:val="00F02498"/>
    <w:rsid w:val="00F10E19"/>
    <w:rsid w:val="00F5765B"/>
    <w:rsid w:val="00F57A1F"/>
    <w:rsid w:val="00F66504"/>
    <w:rsid w:val="00F81D81"/>
    <w:rsid w:val="00FA7A9D"/>
    <w:rsid w:val="00FC014C"/>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11</cp:revision>
  <cp:lastPrinted>2021-11-12T18:06:00Z</cp:lastPrinted>
  <dcterms:created xsi:type="dcterms:W3CDTF">2021-11-05T16:29:00Z</dcterms:created>
  <dcterms:modified xsi:type="dcterms:W3CDTF">2021-11-12T18:06:00Z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